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C514" w14:textId="77777777" w:rsidR="00114233" w:rsidRPr="001E0FD9" w:rsidRDefault="00114233"/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62"/>
        <w:gridCol w:w="3240"/>
      </w:tblGrid>
      <w:tr w:rsidR="00D615B9" w:rsidRPr="001E0FD9" w14:paraId="24BCA619" w14:textId="77777777" w:rsidTr="00BA1692">
        <w:trPr>
          <w:trHeight w:val="755"/>
        </w:trPr>
        <w:tc>
          <w:tcPr>
            <w:tcW w:w="6840" w:type="dxa"/>
            <w:gridSpan w:val="2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113" w:type="dxa"/>
            </w:tcMar>
            <w:vAlign w:val="center"/>
          </w:tcPr>
          <w:p w14:paraId="6A686FC5" w14:textId="298B88BB" w:rsidR="00D615B9" w:rsidRPr="005A3263" w:rsidRDefault="00D615B9" w:rsidP="007266AF">
            <w:pPr>
              <w:spacing w:after="0" w:line="276" w:lineRule="auto"/>
              <w:rPr>
                <w:rFonts w:ascii="Arial Black" w:hAnsi="Arial Black" w:cs="Arial"/>
                <w:b/>
                <w:bCs/>
                <w:color w:val="595959" w:themeColor="text1" w:themeTint="A6"/>
                <w:sz w:val="48"/>
                <w:szCs w:val="28"/>
              </w:rPr>
            </w:pPr>
            <w:r w:rsidRPr="005A3263">
              <w:rPr>
                <w:rFonts w:ascii="Arial Black" w:hAnsi="Arial Black" w:cs="Arial"/>
                <w:b/>
                <w:bCs/>
                <w:color w:val="595959" w:themeColor="text1" w:themeTint="A6"/>
                <w:sz w:val="48"/>
                <w:szCs w:val="28"/>
              </w:rPr>
              <w:t>TECHN</w:t>
            </w:r>
            <w:r w:rsidR="00B23792">
              <w:rPr>
                <w:rFonts w:ascii="Arial Black" w:hAnsi="Arial Black" w:cs="Arial"/>
                <w:b/>
                <w:bCs/>
                <w:color w:val="595959" w:themeColor="text1" w:themeTint="A6"/>
                <w:sz w:val="48"/>
                <w:szCs w:val="28"/>
              </w:rPr>
              <w:t>O</w:t>
            </w:r>
            <w:r w:rsidR="00B42944">
              <w:rPr>
                <w:rFonts w:ascii="Arial Black" w:hAnsi="Arial Black" w:cs="Arial"/>
                <w:b/>
                <w:bCs/>
                <w:color w:val="595959" w:themeColor="text1" w:themeTint="A6"/>
                <w:sz w:val="48"/>
                <w:szCs w:val="28"/>
              </w:rPr>
              <w:t xml:space="preserve">PANEL </w:t>
            </w:r>
            <w:r w:rsidR="0060186B">
              <w:rPr>
                <w:rFonts w:ascii="Arial Black" w:hAnsi="Arial Black" w:cs="Arial"/>
                <w:b/>
                <w:bCs/>
                <w:color w:val="595959" w:themeColor="text1" w:themeTint="A6"/>
                <w:sz w:val="48"/>
                <w:szCs w:val="28"/>
              </w:rPr>
              <w:t xml:space="preserve">LITE </w:t>
            </w:r>
          </w:p>
          <w:p w14:paraId="4394D399" w14:textId="48CCEFC4" w:rsidR="00D615B9" w:rsidRPr="001E0FD9" w:rsidRDefault="00F62683" w:rsidP="007266A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WEŁNA SKALNA </w:t>
            </w:r>
          </w:p>
        </w:tc>
        <w:tc>
          <w:tcPr>
            <w:tcW w:w="3240" w:type="dxa"/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F867829" w14:textId="676DD25C" w:rsidR="00D615B9" w:rsidRPr="001E0FD9" w:rsidRDefault="00D615B9" w:rsidP="007266AF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D615B9" w:rsidRPr="001E0FD9" w14:paraId="64DDF8A7" w14:textId="77777777" w:rsidTr="00BA1692">
        <w:trPr>
          <w:trHeight w:val="147"/>
        </w:trPr>
        <w:tc>
          <w:tcPr>
            <w:tcW w:w="6778" w:type="dxa"/>
            <w:shd w:val="clear" w:color="auto" w:fill="auto"/>
          </w:tcPr>
          <w:p w14:paraId="42F0B20D" w14:textId="14A4610F" w:rsidR="00D615B9" w:rsidRPr="001E0FD9" w:rsidRDefault="00D615B9" w:rsidP="007266AF">
            <w:pPr>
              <w:spacing w:after="0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  <w:p w14:paraId="50630050" w14:textId="77777777" w:rsidR="001A722B" w:rsidRDefault="001A722B" w:rsidP="007266AF">
            <w:pPr>
              <w:spacing w:after="0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  <w:p w14:paraId="59D67E11" w14:textId="16FF3D87" w:rsidR="00114233" w:rsidRPr="001E0FD9" w:rsidRDefault="00114233" w:rsidP="007266AF">
            <w:pPr>
              <w:spacing w:after="0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14AF46FE" w14:textId="77777777" w:rsidR="00D615B9" w:rsidRPr="001E0FD9" w:rsidRDefault="00D615B9" w:rsidP="007266AF">
            <w:pPr>
              <w:pStyle w:val="TitlemineBody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shd w:val="clear" w:color="auto" w:fill="auto"/>
            <w:tcMar>
              <w:left w:w="28" w:type="dxa"/>
              <w:right w:w="28" w:type="dxa"/>
            </w:tcMar>
          </w:tcPr>
          <w:p w14:paraId="23433892" w14:textId="77777777" w:rsidR="00D615B9" w:rsidRPr="001E0FD9" w:rsidRDefault="00D615B9" w:rsidP="007266AF">
            <w:pPr>
              <w:spacing w:after="0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615B9" w:rsidRPr="00E5156E" w14:paraId="7C0902F9" w14:textId="77777777" w:rsidTr="00BA1692">
        <w:trPr>
          <w:trHeight w:val="1470"/>
        </w:trPr>
        <w:tc>
          <w:tcPr>
            <w:tcW w:w="6778" w:type="dxa"/>
            <w:shd w:val="clear" w:color="auto" w:fill="auto"/>
          </w:tcPr>
          <w:p w14:paraId="3CB242A7" w14:textId="1EBCDD20" w:rsidR="0025131C" w:rsidRPr="00F62683" w:rsidRDefault="00F62683" w:rsidP="0025131C">
            <w:pPr>
              <w:ind w:right="821"/>
              <w:jc w:val="both"/>
              <w:rPr>
                <w:rFonts w:cs="Arial"/>
                <w:b/>
                <w:sz w:val="18"/>
                <w:szCs w:val="18"/>
              </w:rPr>
            </w:pPr>
            <w:r w:rsidRPr="00F62683">
              <w:rPr>
                <w:rFonts w:cs="Arial"/>
                <w:b/>
                <w:sz w:val="18"/>
                <w:szCs w:val="18"/>
              </w:rPr>
              <w:t xml:space="preserve">OPIS PRODUKTU </w:t>
            </w:r>
          </w:p>
          <w:p w14:paraId="790CDFFD" w14:textId="77777777" w:rsidR="00316942" w:rsidRPr="00F63FDD" w:rsidRDefault="00316942" w:rsidP="00316942">
            <w:pPr>
              <w:spacing w:after="0"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</w:rPr>
            </w:pPr>
            <w:r w:rsidRPr="00F63FDD">
              <w:rPr>
                <w:sz w:val="18"/>
                <w:szCs w:val="18"/>
                <w:highlight w:val="yellow"/>
              </w:rPr>
              <w:t>BRAK DANYCH W PLIKU</w:t>
            </w:r>
            <w:r w:rsidRPr="00F63FDD">
              <w:rPr>
                <w:sz w:val="18"/>
                <w:szCs w:val="18"/>
              </w:rPr>
              <w:t xml:space="preserve"> </w:t>
            </w:r>
          </w:p>
          <w:p w14:paraId="3E7F1E51" w14:textId="77777777" w:rsidR="006827FE" w:rsidRPr="00F62683" w:rsidRDefault="006827FE" w:rsidP="003F7721">
            <w:pPr>
              <w:spacing w:after="0"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27F3CC3E" w14:textId="5F822F48" w:rsidR="00D615B9" w:rsidRPr="00F62683" w:rsidRDefault="00F62683" w:rsidP="0025131C">
            <w:pPr>
              <w:ind w:right="821"/>
              <w:jc w:val="both"/>
              <w:rPr>
                <w:rFonts w:cs="Arial"/>
                <w:b/>
                <w:sz w:val="18"/>
                <w:szCs w:val="18"/>
              </w:rPr>
            </w:pPr>
            <w:r w:rsidRPr="00F62683">
              <w:rPr>
                <w:rFonts w:cs="Arial"/>
                <w:b/>
                <w:sz w:val="18"/>
                <w:szCs w:val="18"/>
              </w:rPr>
              <w:t>Z</w:t>
            </w:r>
            <w:r>
              <w:rPr>
                <w:rFonts w:cs="Arial"/>
                <w:b/>
                <w:sz w:val="18"/>
                <w:szCs w:val="18"/>
              </w:rPr>
              <w:t xml:space="preserve">ASTOSOWANIE </w:t>
            </w:r>
          </w:p>
          <w:p w14:paraId="40871328" w14:textId="77777777" w:rsidR="00316942" w:rsidRDefault="00316942" w:rsidP="00316942">
            <w:pPr>
              <w:spacing w:after="0"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266B25">
              <w:rPr>
                <w:sz w:val="18"/>
                <w:szCs w:val="18"/>
                <w:highlight w:val="yellow"/>
                <w:lang w:val="en-US"/>
              </w:rPr>
              <w:t>BRAK DANYCH W PLIKU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F4F76C9" w14:textId="77777777" w:rsidR="00B23792" w:rsidRDefault="00B23792" w:rsidP="005C1051">
            <w:pPr>
              <w:spacing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63D96A91" w14:textId="77777777" w:rsidR="00316942" w:rsidRDefault="00316942" w:rsidP="005C1051">
            <w:pPr>
              <w:spacing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95FFA28" w14:textId="3E58BA19" w:rsidR="00316942" w:rsidRPr="00F62683" w:rsidRDefault="00316942" w:rsidP="005C1051">
            <w:pPr>
              <w:spacing w:line="276" w:lineRule="auto"/>
              <w:ind w:right="968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020CBDC8" w14:textId="77777777" w:rsidR="00D615B9" w:rsidRPr="00F62683" w:rsidRDefault="00D615B9" w:rsidP="007266AF">
            <w:pPr>
              <w:pStyle w:val="TitlemineBody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shd w:val="clear" w:color="auto" w:fill="auto"/>
            <w:tcMar>
              <w:left w:w="28" w:type="dxa"/>
              <w:right w:w="28" w:type="dxa"/>
            </w:tcMar>
          </w:tcPr>
          <w:p w14:paraId="54AC9626" w14:textId="5FA33BB3" w:rsidR="00D615B9" w:rsidRPr="00891C71" w:rsidRDefault="009B5F1B" w:rsidP="007266AF">
            <w:pPr>
              <w:spacing w:after="0"/>
              <w:jc w:val="both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 wp14:anchorId="6D388A37" wp14:editId="6C7C6BE4">
                  <wp:extent cx="2011680" cy="998220"/>
                  <wp:effectExtent l="0" t="0" r="0" b="0"/>
                  <wp:docPr id="153491263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56E" w:rsidRPr="001E0FD9">
              <w:rPr>
                <w:rFonts w:cs="Arial"/>
                <w:noProof/>
                <w:color w:val="FF000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537E628" wp14:editId="40FD2FC5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-850900</wp:posOffset>
                  </wp:positionV>
                  <wp:extent cx="2552700" cy="227774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250" cy="227823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15B9" w:rsidRPr="001E0FD9" w14:paraId="64C4782A" w14:textId="77777777" w:rsidTr="00BA1692">
        <w:trPr>
          <w:trHeight w:val="173"/>
        </w:trPr>
        <w:tc>
          <w:tcPr>
            <w:tcW w:w="6778" w:type="dxa"/>
            <w:shd w:val="clear" w:color="auto" w:fill="auto"/>
          </w:tcPr>
          <w:p w14:paraId="6B1EF2A5" w14:textId="77777777" w:rsidR="0038418B" w:rsidRPr="00891C71" w:rsidRDefault="0038418B" w:rsidP="00BA1692">
            <w:pPr>
              <w:spacing w:after="0" w:line="259" w:lineRule="auto"/>
              <w:ind w:right="141"/>
              <w:rPr>
                <w:sz w:val="18"/>
                <w:szCs w:val="18"/>
                <w:lang w:val="en-US"/>
              </w:rPr>
            </w:pPr>
          </w:p>
          <w:p w14:paraId="3453DBC6" w14:textId="4CBC8514" w:rsidR="0038418B" w:rsidRPr="00891C71" w:rsidRDefault="0038418B" w:rsidP="0038418B">
            <w:pPr>
              <w:spacing w:after="0" w:line="259" w:lineRule="auto"/>
              <w:ind w:right="141"/>
              <w:rPr>
                <w:sz w:val="18"/>
                <w:szCs w:val="18"/>
                <w:lang w:val="en-US"/>
              </w:rPr>
            </w:pPr>
          </w:p>
          <w:p w14:paraId="6217800A" w14:textId="77777777" w:rsidR="00114233" w:rsidRPr="00891C71" w:rsidRDefault="00114233" w:rsidP="001A722B">
            <w:pPr>
              <w:spacing w:after="0" w:line="259" w:lineRule="auto"/>
              <w:ind w:right="141"/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261226FF" w14:textId="6BEF9AEE" w:rsidR="006827FE" w:rsidRPr="00891C71" w:rsidRDefault="006827FE" w:rsidP="001A722B">
            <w:pPr>
              <w:spacing w:after="0" w:line="259" w:lineRule="auto"/>
              <w:ind w:right="141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2" w:type="dxa"/>
            <w:shd w:val="clear" w:color="auto" w:fill="auto"/>
          </w:tcPr>
          <w:p w14:paraId="216EC860" w14:textId="77777777" w:rsidR="00D615B9" w:rsidRPr="00891C71" w:rsidRDefault="00D615B9" w:rsidP="007266AF">
            <w:pPr>
              <w:pStyle w:val="TitlemineBody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853DB3D" w14:textId="75B145B3" w:rsidR="00D615B9" w:rsidRPr="001E0FD9" w:rsidRDefault="00F62683" w:rsidP="00404434">
            <w:pPr>
              <w:spacing w:after="0" w:line="259" w:lineRule="auto"/>
              <w:ind w:left="-2" w:right="141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ZAKRES GRUBOŚCI </w:t>
            </w:r>
            <w:r w:rsidR="0025131C" w:rsidRPr="001E0FD9">
              <w:rPr>
                <w:sz w:val="16"/>
                <w:szCs w:val="18"/>
              </w:rPr>
              <w:t xml:space="preserve"> </w:t>
            </w:r>
            <w:r w:rsidR="0056044A">
              <w:rPr>
                <w:b/>
                <w:sz w:val="16"/>
                <w:szCs w:val="18"/>
              </w:rPr>
              <w:t>50</w:t>
            </w:r>
            <w:r w:rsidR="00AA158F">
              <w:rPr>
                <w:b/>
                <w:sz w:val="16"/>
                <w:szCs w:val="18"/>
              </w:rPr>
              <w:t xml:space="preserve"> - </w:t>
            </w:r>
            <w:r w:rsidR="00316942">
              <w:rPr>
                <w:b/>
                <w:sz w:val="16"/>
                <w:szCs w:val="18"/>
              </w:rPr>
              <w:t>3</w:t>
            </w:r>
            <w:r w:rsidR="00BA1692" w:rsidRPr="001E0FD9">
              <w:rPr>
                <w:b/>
                <w:sz w:val="16"/>
                <w:szCs w:val="18"/>
              </w:rPr>
              <w:t>00 [mm]</w:t>
            </w:r>
          </w:p>
          <w:p w14:paraId="3C0346EB" w14:textId="7978BF67" w:rsidR="001A722B" w:rsidRPr="001E0FD9" w:rsidRDefault="001A722B" w:rsidP="00BA1692">
            <w:pPr>
              <w:spacing w:after="0" w:line="259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1A722B" w:rsidRPr="001E0FD9" w14:paraId="63180ABE" w14:textId="77777777" w:rsidTr="00BA1692">
        <w:trPr>
          <w:trHeight w:val="173"/>
        </w:trPr>
        <w:tc>
          <w:tcPr>
            <w:tcW w:w="6778" w:type="dxa"/>
            <w:shd w:val="clear" w:color="auto" w:fill="auto"/>
          </w:tcPr>
          <w:p w14:paraId="0EB08E17" w14:textId="37DDCEE1" w:rsidR="0025131C" w:rsidRPr="001E0FD9" w:rsidRDefault="00F62683" w:rsidP="0025131C">
            <w:pPr>
              <w:spacing w:after="0" w:line="259" w:lineRule="auto"/>
              <w:ind w:right="14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DEKLAROWANE PARAMETRY </w:t>
            </w:r>
          </w:p>
          <w:p w14:paraId="24CB38D1" w14:textId="77777777" w:rsidR="001A722B" w:rsidRPr="001E0FD9" w:rsidRDefault="001A722B" w:rsidP="00BA1692">
            <w:pPr>
              <w:spacing w:after="0" w:line="259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62" w:type="dxa"/>
            <w:shd w:val="clear" w:color="auto" w:fill="auto"/>
          </w:tcPr>
          <w:p w14:paraId="234F7980" w14:textId="77777777" w:rsidR="001A722B" w:rsidRPr="001E0FD9" w:rsidRDefault="001A722B" w:rsidP="007266AF">
            <w:pPr>
              <w:pStyle w:val="TitlemineBody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AF4F998" w14:textId="77777777" w:rsidR="001A722B" w:rsidRPr="001E0FD9" w:rsidRDefault="001A722B" w:rsidP="00BA1692">
            <w:pPr>
              <w:spacing w:after="0" w:line="259" w:lineRule="auto"/>
              <w:ind w:right="141"/>
              <w:jc w:val="center"/>
              <w:rPr>
                <w:sz w:val="16"/>
                <w:szCs w:val="18"/>
              </w:rPr>
            </w:pPr>
          </w:p>
        </w:tc>
      </w:tr>
    </w:tbl>
    <w:tbl>
      <w:tblPr>
        <w:tblStyle w:val="Tabela-Siatk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  <w:gridCol w:w="858"/>
        <w:gridCol w:w="991"/>
        <w:gridCol w:w="667"/>
        <w:gridCol w:w="1841"/>
      </w:tblGrid>
      <w:tr w:rsidR="00F62683" w:rsidRPr="003E3B95" w14:paraId="4D9CB4E1" w14:textId="77777777" w:rsidTr="00F62683">
        <w:trPr>
          <w:trHeight w:val="340"/>
        </w:trPr>
        <w:tc>
          <w:tcPr>
            <w:tcW w:w="5723" w:type="dxa"/>
            <w:shd w:val="clear" w:color="auto" w:fill="FA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73D12" w14:textId="5AFC6CD3" w:rsidR="00F62683" w:rsidRPr="003E3B95" w:rsidRDefault="00F62683" w:rsidP="00F62683">
            <w:pPr>
              <w:spacing w:line="276" w:lineRule="auto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>Parametr</w:t>
            </w:r>
          </w:p>
        </w:tc>
        <w:tc>
          <w:tcPr>
            <w:tcW w:w="858" w:type="dxa"/>
            <w:shd w:val="clear" w:color="auto" w:fill="FA0000"/>
            <w:vAlign w:val="center"/>
          </w:tcPr>
          <w:p w14:paraId="24ADE0D4" w14:textId="74C78EA6" w:rsidR="00F62683" w:rsidRPr="003E3B95" w:rsidRDefault="00F62683" w:rsidP="00F6268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>Symbol</w:t>
            </w:r>
          </w:p>
        </w:tc>
        <w:tc>
          <w:tcPr>
            <w:tcW w:w="991" w:type="dxa"/>
            <w:shd w:val="clear" w:color="auto" w:fill="FA0000"/>
            <w:vAlign w:val="center"/>
          </w:tcPr>
          <w:p w14:paraId="71083D9C" w14:textId="0BD57FED" w:rsidR="00F62683" w:rsidRPr="003E3B95" w:rsidRDefault="00F62683" w:rsidP="00F6268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>Jednostka</w:t>
            </w:r>
          </w:p>
        </w:tc>
        <w:tc>
          <w:tcPr>
            <w:tcW w:w="667" w:type="dxa"/>
            <w:shd w:val="clear" w:color="auto" w:fill="FA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E9756" w14:textId="517EC52E" w:rsidR="00F62683" w:rsidRPr="003E3B95" w:rsidRDefault="00F62683" w:rsidP="00F6268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>Wartość</w:t>
            </w:r>
          </w:p>
        </w:tc>
        <w:tc>
          <w:tcPr>
            <w:tcW w:w="1841" w:type="dxa"/>
            <w:shd w:val="clear" w:color="auto" w:fill="FA0000"/>
            <w:vAlign w:val="center"/>
          </w:tcPr>
          <w:p w14:paraId="5AE48F97" w14:textId="716FA3E1" w:rsidR="00F62683" w:rsidRPr="003E3B95" w:rsidRDefault="00F62683" w:rsidP="00F6268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>Metoda</w:t>
            </w:r>
          </w:p>
        </w:tc>
      </w:tr>
      <w:tr w:rsidR="0056044A" w:rsidRPr="003E3B95" w14:paraId="24C590C8" w14:textId="77777777" w:rsidTr="00F62683">
        <w:trPr>
          <w:trHeight w:val="284"/>
        </w:trPr>
        <w:tc>
          <w:tcPr>
            <w:tcW w:w="57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3ED30" w14:textId="35A815B2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Deklarowany współczynnik przewodzenia ciepła</w:t>
            </w:r>
          </w:p>
        </w:tc>
        <w:tc>
          <w:tcPr>
            <w:tcW w:w="858" w:type="dxa"/>
            <w:vAlign w:val="center"/>
          </w:tcPr>
          <w:p w14:paraId="0D2B8B0D" w14:textId="7A3AF2D8" w:rsidR="0056044A" w:rsidRPr="003E3B95" w:rsidRDefault="0056044A" w:rsidP="0056044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proofErr w:type="spellStart"/>
            <w:r w:rsidRPr="003E3B95">
              <w:rPr>
                <w:rFonts w:cs="Arial"/>
                <w:color w:val="000000"/>
                <w:sz w:val="14"/>
                <w:szCs w:val="14"/>
              </w:rPr>
              <w:t>λ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bscript"/>
              </w:rPr>
              <w:t>D</w:t>
            </w:r>
            <w:proofErr w:type="spellEnd"/>
          </w:p>
        </w:tc>
        <w:tc>
          <w:tcPr>
            <w:tcW w:w="991" w:type="dxa"/>
            <w:vAlign w:val="center"/>
          </w:tcPr>
          <w:p w14:paraId="0AB39AED" w14:textId="41C41D71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W/</w:t>
            </w:r>
            <w:proofErr w:type="spellStart"/>
            <w:r w:rsidRPr="003E3B95">
              <w:rPr>
                <w:rFonts w:cs="Arial"/>
                <w:sz w:val="14"/>
                <w:szCs w:val="14"/>
              </w:rPr>
              <w:t>mK</w:t>
            </w:r>
            <w:proofErr w:type="spellEnd"/>
          </w:p>
        </w:tc>
        <w:tc>
          <w:tcPr>
            <w:tcW w:w="6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F0EEC" w14:textId="365655D6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0,03</w:t>
            </w: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841" w:type="dxa"/>
            <w:vAlign w:val="center"/>
          </w:tcPr>
          <w:p w14:paraId="6375FB81" w14:textId="7DD4E008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12667, EN 12939</w:t>
            </w:r>
          </w:p>
        </w:tc>
      </w:tr>
      <w:tr w:rsidR="0056044A" w:rsidRPr="003E3B95" w14:paraId="3640573C" w14:textId="77777777" w:rsidTr="00F62683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01F33" w14:textId="36417AEC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Tolerancja grubości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1F4059C8" w14:textId="5C6B66E6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T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4C5DF66" w14:textId="78CAB6A4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C9B97F" w14:textId="76C942D5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T5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2DE36267" w14:textId="1FC57121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823</w:t>
            </w:r>
          </w:p>
        </w:tc>
      </w:tr>
      <w:tr w:rsidR="0056044A" w:rsidRPr="003E3B95" w14:paraId="63975193" w14:textId="77777777" w:rsidTr="00F62683">
        <w:trPr>
          <w:trHeight w:val="284"/>
        </w:trPr>
        <w:tc>
          <w:tcPr>
            <w:tcW w:w="57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F6D04" w14:textId="16A2883D" w:rsidR="0056044A" w:rsidRPr="00F62683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Stabilność wymiarowa w określonych warunkach temperaturowych i wilgotnościowych</w:t>
            </w:r>
          </w:p>
        </w:tc>
        <w:tc>
          <w:tcPr>
            <w:tcW w:w="858" w:type="dxa"/>
            <w:vAlign w:val="center"/>
          </w:tcPr>
          <w:p w14:paraId="761AF2E7" w14:textId="7DCAD70C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DS(70,90)</w:t>
            </w:r>
          </w:p>
        </w:tc>
        <w:tc>
          <w:tcPr>
            <w:tcW w:w="991" w:type="dxa"/>
            <w:vAlign w:val="center"/>
          </w:tcPr>
          <w:p w14:paraId="15AB6448" w14:textId="119FBBDA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%</w:t>
            </w:r>
          </w:p>
        </w:tc>
        <w:tc>
          <w:tcPr>
            <w:tcW w:w="6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61296" w14:textId="3C3520F7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≤ 1</w:t>
            </w:r>
          </w:p>
        </w:tc>
        <w:tc>
          <w:tcPr>
            <w:tcW w:w="1841" w:type="dxa"/>
            <w:vAlign w:val="center"/>
          </w:tcPr>
          <w:p w14:paraId="4327EE1A" w14:textId="16585B4F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1604</w:t>
            </w:r>
          </w:p>
        </w:tc>
      </w:tr>
      <w:tr w:rsidR="0056044A" w:rsidRPr="003E3B95" w14:paraId="660D38B1" w14:textId="77777777" w:rsidTr="00AA66C0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16219" w14:textId="6C0EA15E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Naprężenie ściskające przy 10% odkształceniu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17A67B00" w14:textId="10D29C10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CS(10)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6A6B091C" w14:textId="43F4F801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E3B95">
              <w:rPr>
                <w:rFonts w:cs="Arial"/>
                <w:sz w:val="14"/>
                <w:szCs w:val="14"/>
              </w:rPr>
              <w:t>kPa</w:t>
            </w:r>
            <w:proofErr w:type="spellEnd"/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D2FEC" w14:textId="3ECC1996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BB5464">
              <w:rPr>
                <w:rFonts w:cs="Arial"/>
                <w:sz w:val="14"/>
                <w:szCs w:val="14"/>
              </w:rPr>
              <w:t>NPD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596A00CA" w14:textId="4352E1A8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826</w:t>
            </w:r>
          </w:p>
        </w:tc>
      </w:tr>
      <w:tr w:rsidR="0056044A" w:rsidRPr="003E3B95" w14:paraId="34264D7B" w14:textId="77777777" w:rsidTr="00AA66C0">
        <w:trPr>
          <w:trHeight w:val="284"/>
        </w:trPr>
        <w:tc>
          <w:tcPr>
            <w:tcW w:w="572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DA899" w14:textId="08518292" w:rsidR="0056044A" w:rsidRPr="007F235D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Wytrzymałość na rozciąganie prostopadłe do powierzchni czołowych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AA9B831" w14:textId="7E988843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TR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C0C1BFF" w14:textId="3CB06C79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E3B95">
              <w:rPr>
                <w:rFonts w:cs="Arial"/>
                <w:sz w:val="14"/>
                <w:szCs w:val="14"/>
              </w:rPr>
              <w:t>kPa</w:t>
            </w:r>
            <w:proofErr w:type="spellEnd"/>
          </w:p>
        </w:tc>
        <w:tc>
          <w:tcPr>
            <w:tcW w:w="6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AEA91" w14:textId="57F9609D" w:rsidR="0056044A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BB5464">
              <w:rPr>
                <w:rFonts w:cs="Arial"/>
                <w:sz w:val="14"/>
                <w:szCs w:val="14"/>
              </w:rPr>
              <w:t>NPD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D2589DA" w14:textId="0962599D" w:rsidR="0056044A" w:rsidRPr="0043442E" w:rsidRDefault="0056044A" w:rsidP="0056044A">
            <w:pPr>
              <w:jc w:val="center"/>
              <w:rPr>
                <w:sz w:val="14"/>
              </w:rPr>
            </w:pPr>
            <w:r w:rsidRPr="0043442E">
              <w:rPr>
                <w:sz w:val="14"/>
              </w:rPr>
              <w:t>EN 1607</w:t>
            </w:r>
          </w:p>
        </w:tc>
      </w:tr>
      <w:tr w:rsidR="0056044A" w:rsidRPr="003E3B95" w14:paraId="06EDB7B0" w14:textId="77777777" w:rsidTr="00AA66C0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DC3C8" w14:textId="3A0AD269" w:rsidR="0056044A" w:rsidRPr="007F235D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Obciążenie punktowe dla odkształcenia 5 mm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5ABCA107" w14:textId="1D1483AD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PL(5)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17A6D6D" w14:textId="370C3AB2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N</w:t>
            </w:r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4A6F2" w14:textId="2B630DC8" w:rsidR="0056044A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BB5464">
              <w:rPr>
                <w:rFonts w:cs="Arial"/>
                <w:sz w:val="14"/>
                <w:szCs w:val="14"/>
              </w:rPr>
              <w:t>NPD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33455C2B" w14:textId="5B91E11F" w:rsidR="0056044A" w:rsidRPr="0043442E" w:rsidRDefault="0056044A" w:rsidP="0056044A">
            <w:pPr>
              <w:jc w:val="center"/>
              <w:rPr>
                <w:sz w:val="14"/>
              </w:rPr>
            </w:pPr>
            <w:r w:rsidRPr="0043442E">
              <w:rPr>
                <w:sz w:val="14"/>
              </w:rPr>
              <w:t>EN 12430</w:t>
            </w:r>
          </w:p>
        </w:tc>
      </w:tr>
      <w:tr w:rsidR="0056044A" w:rsidRPr="003E3B95" w14:paraId="0B939721" w14:textId="77777777" w:rsidTr="00F62683">
        <w:trPr>
          <w:trHeight w:val="284"/>
        </w:trPr>
        <w:tc>
          <w:tcPr>
            <w:tcW w:w="572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1CAAD" w14:textId="7191A8D4" w:rsidR="0056044A" w:rsidRPr="007F235D" w:rsidRDefault="0056044A" w:rsidP="0056044A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Opór przepływu powietrza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413937D3" w14:textId="60C7933D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>
              <w:rPr>
                <w:rFonts w:cs="Arial"/>
                <w:sz w:val="14"/>
                <w:szCs w:val="14"/>
              </w:rPr>
              <w:t>AFr</w:t>
            </w:r>
            <w:proofErr w:type="spellEnd"/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B1F5F8F" w14:textId="604934FF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5A3263">
              <w:rPr>
                <w:rFonts w:cs="Arial"/>
                <w:sz w:val="14"/>
                <w:szCs w:val="14"/>
              </w:rPr>
              <w:t>kPa·s</w:t>
            </w:r>
            <w:proofErr w:type="spellEnd"/>
            <w:r w:rsidRPr="005A3263">
              <w:rPr>
                <w:rFonts w:cs="Arial"/>
                <w:sz w:val="14"/>
                <w:szCs w:val="14"/>
              </w:rPr>
              <w:t>/m2</w:t>
            </w:r>
          </w:p>
        </w:tc>
        <w:tc>
          <w:tcPr>
            <w:tcW w:w="6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1DCD9" w14:textId="38AB7F25" w:rsidR="0056044A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NPD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5A239E4" w14:textId="4E083119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9053-1</w:t>
            </w:r>
          </w:p>
        </w:tc>
      </w:tr>
      <w:tr w:rsidR="0056044A" w:rsidRPr="003E3B95" w14:paraId="36046429" w14:textId="77777777" w:rsidTr="00F62683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CD7B8" w14:textId="2769C3A7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Krótkotrwała nasiąkliwość wodą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40B3FCFF" w14:textId="2E543335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WS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EFA3C62" w14:textId="1BDCD2EA" w:rsidR="0056044A" w:rsidRPr="003E3B95" w:rsidRDefault="0056044A" w:rsidP="0056044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kg/m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C9578" w14:textId="09A0D326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≤ 1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F53272E" w14:textId="46C4AA65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29767</w:t>
            </w:r>
          </w:p>
        </w:tc>
      </w:tr>
      <w:tr w:rsidR="0056044A" w:rsidRPr="003E3B95" w14:paraId="011F94C3" w14:textId="77777777" w:rsidTr="00F62683">
        <w:trPr>
          <w:trHeight w:val="284"/>
        </w:trPr>
        <w:tc>
          <w:tcPr>
            <w:tcW w:w="572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33F53" w14:textId="197A5B0B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Długotrwała nasiąkliwość wodą przy częściowym zanurzeniu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5BE5370" w14:textId="47E05B7D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WL(P)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58AD0E0" w14:textId="1B6BCF4A" w:rsidR="0056044A" w:rsidRPr="003E3B95" w:rsidRDefault="0056044A" w:rsidP="0056044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kg/m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14978" w14:textId="64918F29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≤ 3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3FBD86C8" w14:textId="34D5AB1D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16535</w:t>
            </w:r>
          </w:p>
        </w:tc>
      </w:tr>
      <w:tr w:rsidR="0056044A" w:rsidRPr="003E3B95" w14:paraId="5F9F722D" w14:textId="77777777" w:rsidTr="00F62683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AB09E" w14:textId="4B250321" w:rsidR="0056044A" w:rsidRPr="00F62683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Współczynnik oporu dyfuzyjnego pary wodnej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688F0099" w14:textId="33C57B94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MU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FACED6E" w14:textId="5C631C6B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66495" w14:textId="652E9676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MU1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7343F7BD" w14:textId="5C400E77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 13162+A1</w:t>
            </w:r>
          </w:p>
        </w:tc>
      </w:tr>
      <w:tr w:rsidR="0056044A" w:rsidRPr="003E3B95" w14:paraId="0C69F793" w14:textId="77777777" w:rsidTr="00F62683">
        <w:trPr>
          <w:trHeight w:val="284"/>
        </w:trPr>
        <w:tc>
          <w:tcPr>
            <w:tcW w:w="5723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C2375" w14:textId="264DA234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Reakcja na ogień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2481AE9" w14:textId="1BC18D1D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E3B95">
              <w:rPr>
                <w:rFonts w:cs="Arial"/>
                <w:sz w:val="14"/>
                <w:szCs w:val="14"/>
              </w:rPr>
              <w:t>RtF</w:t>
            </w:r>
            <w:proofErr w:type="spellEnd"/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2F1518C" w14:textId="5C92C4B0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6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903B1" w14:textId="3FE90698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A1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19A73F4" w14:textId="7F126F3D" w:rsidR="0056044A" w:rsidRPr="0043442E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43442E">
              <w:rPr>
                <w:sz w:val="14"/>
              </w:rPr>
              <w:t>EN 13501-1, EN 15715</w:t>
            </w:r>
          </w:p>
        </w:tc>
      </w:tr>
      <w:tr w:rsidR="0056044A" w:rsidRPr="003E3B95" w14:paraId="560B5B7B" w14:textId="77777777" w:rsidTr="00F62683">
        <w:trPr>
          <w:trHeight w:val="284"/>
        </w:trPr>
        <w:tc>
          <w:tcPr>
            <w:tcW w:w="572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B6804" w14:textId="434F6073" w:rsidR="0056044A" w:rsidRPr="003E3B95" w:rsidRDefault="0056044A" w:rsidP="0056044A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Obciążenie charakterystyczne ciężarem własnym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5865961B" w14:textId="5F1E7363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g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773EDC21" w14:textId="0AE901A3" w:rsidR="0056044A" w:rsidRPr="003E3B95" w:rsidRDefault="0056044A" w:rsidP="0056044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proofErr w:type="spellStart"/>
            <w:r w:rsidRPr="003E3B95">
              <w:rPr>
                <w:rFonts w:cs="Arial"/>
                <w:color w:val="000000"/>
                <w:sz w:val="14"/>
                <w:szCs w:val="14"/>
              </w:rPr>
              <w:t>kN</w:t>
            </w:r>
            <w:proofErr w:type="spellEnd"/>
            <w:r w:rsidRPr="003E3B95">
              <w:rPr>
                <w:rFonts w:cs="Arial"/>
                <w:color w:val="000000"/>
                <w:sz w:val="14"/>
                <w:szCs w:val="14"/>
              </w:rPr>
              <w:t>/m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66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24255" w14:textId="7460EC10" w:rsidR="0056044A" w:rsidRPr="003E3B95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 w:rsidRPr="00F838A0">
              <w:rPr>
                <w:rFonts w:cs="Arial"/>
                <w:sz w:val="14"/>
                <w:szCs w:val="14"/>
                <w:highlight w:val="yellow"/>
              </w:rPr>
              <w:t>???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73A8BD78" w14:textId="6AC80089" w:rsidR="0056044A" w:rsidRPr="00B34938" w:rsidRDefault="0056044A" w:rsidP="0056044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14:paraId="02BD0A7F" w14:textId="06764180" w:rsidR="00996CC8" w:rsidRPr="00F62683" w:rsidRDefault="009666EA" w:rsidP="00F62683">
      <w:pPr>
        <w:jc w:val="right"/>
        <w:rPr>
          <w:sz w:val="12"/>
        </w:rPr>
      </w:pPr>
      <w:r>
        <w:rPr>
          <w:sz w:val="12"/>
        </w:rPr>
        <w:t xml:space="preserve">NPD - </w:t>
      </w:r>
      <w:r w:rsidRPr="00D379D4">
        <w:rPr>
          <w:sz w:val="12"/>
        </w:rPr>
        <w:t xml:space="preserve">No Performance </w:t>
      </w:r>
      <w:proofErr w:type="spellStart"/>
      <w:r w:rsidRPr="00D379D4">
        <w:rPr>
          <w:sz w:val="12"/>
        </w:rPr>
        <w:t>Declared</w:t>
      </w:r>
      <w:proofErr w:type="spellEnd"/>
    </w:p>
    <w:p w14:paraId="36322A3A" w14:textId="7BFDCD02" w:rsidR="0025131C" w:rsidRPr="001E0FD9" w:rsidRDefault="00F62683" w:rsidP="0025131C">
      <w:pPr>
        <w:spacing w:after="0" w:line="259" w:lineRule="auto"/>
        <w:ind w:right="141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DEKLAROWANY OPÓR CIEPLNY </w:t>
      </w:r>
    </w:p>
    <w:p w14:paraId="6250497D" w14:textId="77777777" w:rsidR="001A722B" w:rsidRPr="001E0FD9" w:rsidRDefault="001A722B" w:rsidP="00977FBC"/>
    <w:tbl>
      <w:tblPr>
        <w:tblStyle w:val="Tabela-Siatk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580"/>
        <w:gridCol w:w="580"/>
        <w:gridCol w:w="580"/>
        <w:gridCol w:w="580"/>
        <w:gridCol w:w="580"/>
        <w:gridCol w:w="580"/>
        <w:gridCol w:w="580"/>
        <w:gridCol w:w="527"/>
        <w:gridCol w:w="580"/>
        <w:gridCol w:w="580"/>
        <w:gridCol w:w="580"/>
        <w:gridCol w:w="580"/>
        <w:gridCol w:w="580"/>
        <w:gridCol w:w="580"/>
        <w:gridCol w:w="580"/>
      </w:tblGrid>
      <w:tr w:rsidR="00F62683" w:rsidRPr="00F62683" w14:paraId="33CDA866" w14:textId="77777777" w:rsidTr="00F62683">
        <w:trPr>
          <w:trHeight w:val="340"/>
        </w:trPr>
        <w:tc>
          <w:tcPr>
            <w:tcW w:w="10080" w:type="dxa"/>
            <w:gridSpan w:val="16"/>
            <w:shd w:val="clear" w:color="auto" w:fill="FA0000"/>
            <w:vAlign w:val="center"/>
          </w:tcPr>
          <w:p w14:paraId="69B73087" w14:textId="0A1CF04D" w:rsidR="00F62683" w:rsidRPr="00F62683" w:rsidRDefault="00F62683" w:rsidP="00F6268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Wartości deklarowanego oporu</w:t>
            </w:r>
            <w:r w:rsidRPr="003E3B95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cieplnego</w:t>
            </w:r>
            <w:r w:rsidRPr="00996CC8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996CC8">
              <w:rPr>
                <w:rFonts w:cs="Arial"/>
                <w:color w:val="FFFFFF" w:themeColor="background1"/>
                <w:sz w:val="14"/>
                <w:szCs w:val="14"/>
              </w:rPr>
              <w:t>R</w:t>
            </w:r>
            <w:r w:rsidRPr="00996CC8">
              <w:rPr>
                <w:rFonts w:cs="Arial"/>
                <w:color w:val="FFFFFF" w:themeColor="background1"/>
                <w:sz w:val="14"/>
                <w:szCs w:val="14"/>
                <w:vertAlign w:val="subscript"/>
              </w:rPr>
              <w:t>D</w:t>
            </w:r>
          </w:p>
        </w:tc>
      </w:tr>
      <w:tr w:rsidR="00535BC2" w:rsidRPr="001E0FD9" w14:paraId="2E4525A0" w14:textId="77777777" w:rsidTr="00F62683">
        <w:trPr>
          <w:trHeight w:val="284"/>
        </w:trPr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22678" w14:textId="6EED8B12" w:rsidR="00535BC2" w:rsidRPr="003E3B95" w:rsidRDefault="00535BC2" w:rsidP="00535BC2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Grubość [mm]</w:t>
            </w:r>
          </w:p>
        </w:tc>
        <w:tc>
          <w:tcPr>
            <w:tcW w:w="580" w:type="dxa"/>
            <w:vAlign w:val="center"/>
          </w:tcPr>
          <w:p w14:paraId="5C76321B" w14:textId="29CFC33F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0" w:type="dxa"/>
            <w:vAlign w:val="center"/>
          </w:tcPr>
          <w:p w14:paraId="3D6D27C6" w14:textId="719A592D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80" w:type="dxa"/>
            <w:vAlign w:val="center"/>
          </w:tcPr>
          <w:p w14:paraId="1F9BBB56" w14:textId="6A6730FD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80" w:type="dxa"/>
            <w:vAlign w:val="center"/>
          </w:tcPr>
          <w:p w14:paraId="346E9501" w14:textId="10AD6B28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80" w:type="dxa"/>
            <w:vAlign w:val="center"/>
          </w:tcPr>
          <w:p w14:paraId="11571B23" w14:textId="2C51EC90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80" w:type="dxa"/>
            <w:vAlign w:val="center"/>
          </w:tcPr>
          <w:p w14:paraId="7A4ACC7E" w14:textId="6E34CED0" w:rsidR="00535BC2" w:rsidRPr="003E3B95" w:rsidRDefault="00535BC2" w:rsidP="00535BC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80" w:type="dxa"/>
            <w:vAlign w:val="center"/>
          </w:tcPr>
          <w:p w14:paraId="2293E434" w14:textId="3B0751D9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5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65E0F" w14:textId="65C24FE9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580" w:type="dxa"/>
            <w:vAlign w:val="center"/>
          </w:tcPr>
          <w:p w14:paraId="421C89C4" w14:textId="630C2150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580" w:type="dxa"/>
            <w:vAlign w:val="center"/>
          </w:tcPr>
          <w:p w14:paraId="5BDE0529" w14:textId="7DB075F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580" w:type="dxa"/>
            <w:vAlign w:val="center"/>
          </w:tcPr>
          <w:p w14:paraId="520F0F82" w14:textId="573FCA48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80" w:type="dxa"/>
            <w:vAlign w:val="center"/>
          </w:tcPr>
          <w:p w14:paraId="26D2CCB7" w14:textId="4820EC0B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580" w:type="dxa"/>
            <w:vAlign w:val="center"/>
          </w:tcPr>
          <w:p w14:paraId="00043DD5" w14:textId="1C9F388D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580" w:type="dxa"/>
            <w:vAlign w:val="center"/>
          </w:tcPr>
          <w:p w14:paraId="6F78D161" w14:textId="4C2A3F55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580" w:type="dxa"/>
            <w:vAlign w:val="center"/>
          </w:tcPr>
          <w:p w14:paraId="6F731DA5" w14:textId="3FF8C769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150</w:t>
            </w:r>
          </w:p>
        </w:tc>
      </w:tr>
      <w:tr w:rsidR="00535BC2" w:rsidRPr="001E0FD9" w14:paraId="2FD42CE9" w14:textId="77777777" w:rsidTr="00F62683">
        <w:trPr>
          <w:trHeight w:val="284"/>
        </w:trPr>
        <w:tc>
          <w:tcPr>
            <w:tcW w:w="143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12725" w14:textId="6F844DB3" w:rsidR="00535BC2" w:rsidRPr="003E3B95" w:rsidRDefault="00535BC2" w:rsidP="00535BC2">
            <w:pPr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R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bscript"/>
              </w:rPr>
              <w:t>D</w:t>
            </w:r>
            <w:r w:rsidRPr="003E3B95">
              <w:rPr>
                <w:rFonts w:cs="Arial"/>
                <w:color w:val="000000"/>
                <w:sz w:val="14"/>
                <w:szCs w:val="14"/>
              </w:rPr>
              <w:t xml:space="preserve"> [m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3E3B95">
              <w:rPr>
                <w:rFonts w:cs="Arial"/>
                <w:color w:val="000000"/>
                <w:sz w:val="14"/>
                <w:szCs w:val="14"/>
              </w:rPr>
              <w:t>К/W]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E6E3143" w14:textId="10A73896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464B6BA" w14:textId="7E085B3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6C2C546" w14:textId="4BDE428D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917081D" w14:textId="6735E05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39F19C6" w14:textId="6BFE688B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6077CDF" w14:textId="2D07A3AD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1,65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84E6D53" w14:textId="527BD731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1,90</w:t>
            </w:r>
          </w:p>
        </w:tc>
        <w:tc>
          <w:tcPr>
            <w:tcW w:w="52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4DBBA" w14:textId="0928733B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2,20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4DD0D4D" w14:textId="7EB52E7C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F5415FE" w14:textId="388E14DB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2,75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70D1A504" w14:textId="7BF67BB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3,05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5B47141" w14:textId="398524C7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3,30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669AC8B" w14:textId="1F7CD26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3,60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7DC9502" w14:textId="5D512F15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3,85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22E287E" w14:textId="18ABCF91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4,15</w:t>
            </w:r>
          </w:p>
        </w:tc>
      </w:tr>
      <w:tr w:rsidR="00535BC2" w:rsidRPr="001E0FD9" w14:paraId="6417642E" w14:textId="77777777" w:rsidTr="00F62683">
        <w:trPr>
          <w:trHeight w:val="284"/>
        </w:trPr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BB6E4" w14:textId="0DC185FA" w:rsidR="00535BC2" w:rsidRPr="003E3B95" w:rsidRDefault="00535BC2" w:rsidP="00535BC2">
            <w:pPr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Grubość [mm]</w:t>
            </w:r>
          </w:p>
        </w:tc>
        <w:tc>
          <w:tcPr>
            <w:tcW w:w="580" w:type="dxa"/>
            <w:vAlign w:val="center"/>
          </w:tcPr>
          <w:p w14:paraId="3FCEBC1F" w14:textId="3AAF8632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580" w:type="dxa"/>
            <w:vAlign w:val="center"/>
          </w:tcPr>
          <w:p w14:paraId="7913C8A0" w14:textId="17176A61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580" w:type="dxa"/>
            <w:vAlign w:val="center"/>
          </w:tcPr>
          <w:p w14:paraId="07049A64" w14:textId="009BF884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580" w:type="dxa"/>
            <w:vAlign w:val="center"/>
          </w:tcPr>
          <w:p w14:paraId="56A38FF8" w14:textId="72911F6C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580" w:type="dxa"/>
            <w:vAlign w:val="center"/>
          </w:tcPr>
          <w:p w14:paraId="5BD70C49" w14:textId="00A31A2A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580" w:type="dxa"/>
            <w:vAlign w:val="center"/>
          </w:tcPr>
          <w:p w14:paraId="17343746" w14:textId="1443BF9E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580" w:type="dxa"/>
            <w:vAlign w:val="center"/>
          </w:tcPr>
          <w:p w14:paraId="49394861" w14:textId="4DF151ED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5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A83CF" w14:textId="76727CC0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580" w:type="dxa"/>
            <w:vAlign w:val="center"/>
          </w:tcPr>
          <w:p w14:paraId="5FB5E948" w14:textId="35985490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580" w:type="dxa"/>
            <w:vAlign w:val="center"/>
          </w:tcPr>
          <w:p w14:paraId="60C361DF" w14:textId="4675D725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580" w:type="dxa"/>
            <w:vAlign w:val="center"/>
          </w:tcPr>
          <w:p w14:paraId="321BF920" w14:textId="68D3E701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580" w:type="dxa"/>
            <w:vAlign w:val="center"/>
          </w:tcPr>
          <w:p w14:paraId="7631082E" w14:textId="79B56DA6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580" w:type="dxa"/>
            <w:vAlign w:val="center"/>
          </w:tcPr>
          <w:p w14:paraId="5213B875" w14:textId="6A36AB98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580" w:type="dxa"/>
            <w:vAlign w:val="center"/>
          </w:tcPr>
          <w:p w14:paraId="428E855F" w14:textId="1D13ABEF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580" w:type="dxa"/>
            <w:vAlign w:val="center"/>
          </w:tcPr>
          <w:p w14:paraId="03BF7C7C" w14:textId="20FA5060" w:rsidR="00535BC2" w:rsidRPr="003E3B95" w:rsidRDefault="00535BC2" w:rsidP="00535BC2">
            <w:pPr>
              <w:jc w:val="center"/>
              <w:rPr>
                <w:rFonts w:cs="Arial"/>
                <w:sz w:val="14"/>
                <w:szCs w:val="14"/>
              </w:rPr>
            </w:pPr>
            <w:r w:rsidRPr="003E3B95">
              <w:rPr>
                <w:rFonts w:cs="Arial"/>
                <w:sz w:val="14"/>
                <w:szCs w:val="14"/>
              </w:rPr>
              <w:t>300</w:t>
            </w:r>
          </w:p>
        </w:tc>
      </w:tr>
      <w:tr w:rsidR="00CA2E3C" w:rsidRPr="001E0FD9" w14:paraId="1AEEAA05" w14:textId="77777777" w:rsidTr="00F62683">
        <w:trPr>
          <w:trHeight w:val="284"/>
        </w:trPr>
        <w:tc>
          <w:tcPr>
            <w:tcW w:w="1433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B2F52" w14:textId="58BAE13C" w:rsidR="00CA2E3C" w:rsidRPr="003E3B95" w:rsidRDefault="00CA2E3C" w:rsidP="00CA2E3C">
            <w:pPr>
              <w:rPr>
                <w:rFonts w:cs="Arial"/>
                <w:color w:val="000000"/>
                <w:sz w:val="14"/>
                <w:szCs w:val="14"/>
              </w:rPr>
            </w:pPr>
            <w:r w:rsidRPr="003E3B95">
              <w:rPr>
                <w:rFonts w:cs="Arial"/>
                <w:color w:val="000000"/>
                <w:sz w:val="14"/>
                <w:szCs w:val="14"/>
              </w:rPr>
              <w:t>R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bscript"/>
              </w:rPr>
              <w:t>D</w:t>
            </w:r>
            <w:r w:rsidRPr="003E3B95">
              <w:rPr>
                <w:rFonts w:cs="Arial"/>
                <w:color w:val="000000"/>
                <w:sz w:val="14"/>
                <w:szCs w:val="14"/>
              </w:rPr>
              <w:t xml:space="preserve"> [m</w:t>
            </w:r>
            <w:r w:rsidRPr="003E3B95">
              <w:rPr>
                <w:rFonts w:cs="Arial"/>
                <w:color w:val="000000"/>
                <w:sz w:val="14"/>
                <w:szCs w:val="14"/>
                <w:vertAlign w:val="superscript"/>
              </w:rPr>
              <w:t>2</w:t>
            </w:r>
            <w:r w:rsidRPr="003E3B95">
              <w:rPr>
                <w:rFonts w:cs="Arial"/>
                <w:color w:val="000000"/>
                <w:sz w:val="14"/>
                <w:szCs w:val="14"/>
              </w:rPr>
              <w:t>К/W]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69DD4FC" w14:textId="5DCD99D6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4,40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000909A" w14:textId="3E7BF17F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4,70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0B8419C" w14:textId="111F5659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5,00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7B9B319" w14:textId="10547343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7A188D1C" w14:textId="49D7A16D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5,55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B034B3B" w14:textId="0516694E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5,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286A0CBF" w14:textId="712DF85F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6,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7CDF6" w14:textId="537E09BA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6,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CB29205" w14:textId="5845194E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6,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9988C6E" w14:textId="0FFE7539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6,90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143B469" w14:textId="4E1C0BE7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7,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D6CD6EA" w14:textId="44B43C75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7,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37DC6BF" w14:textId="3EFFE650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7,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C501DCB" w14:textId="1E5CDE7E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8,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A25104A" w14:textId="306C41AE" w:rsidR="00CA2E3C" w:rsidRPr="003E3B95" w:rsidRDefault="00CA2E3C" w:rsidP="00CA2E3C">
            <w:pPr>
              <w:jc w:val="center"/>
              <w:rPr>
                <w:rFonts w:cs="Arial"/>
                <w:sz w:val="14"/>
                <w:szCs w:val="14"/>
              </w:rPr>
            </w:pPr>
            <w:r w:rsidRPr="00680D48">
              <w:rPr>
                <w:rFonts w:ascii="Calibri" w:hAnsi="Calibri" w:cs="Calibri"/>
                <w:color w:val="000000"/>
                <w:sz w:val="16"/>
                <w:szCs w:val="16"/>
              </w:rPr>
              <w:t>8,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</w:tbl>
    <w:p w14:paraId="44AE7B69" w14:textId="316943D5" w:rsidR="00977FBC" w:rsidRPr="001E0FD9" w:rsidRDefault="00977FBC" w:rsidP="00977FBC"/>
    <w:p w14:paraId="35F98EA9" w14:textId="1B8CC4EB" w:rsidR="001A722B" w:rsidRPr="001E0FD9" w:rsidRDefault="001A722B" w:rsidP="00977FBC"/>
    <w:p w14:paraId="15A28DC2" w14:textId="61D25535" w:rsidR="00BA4309" w:rsidRDefault="00BA4309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5D1BC066" w14:textId="77777777" w:rsidR="006827FE" w:rsidRDefault="006827FE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2538FF11" w14:textId="77777777" w:rsidR="00316942" w:rsidRDefault="00316942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47BE50C5" w14:textId="77777777" w:rsidR="00316942" w:rsidRDefault="00316942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4C1CF7AA" w14:textId="77777777" w:rsidR="00316942" w:rsidRDefault="00316942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5D1F3647" w14:textId="23096FBA" w:rsidR="00BA4309" w:rsidRDefault="00BA4309" w:rsidP="001A722B">
      <w:pPr>
        <w:spacing w:after="0" w:line="259" w:lineRule="auto"/>
        <w:ind w:right="141"/>
        <w:rPr>
          <w:rFonts w:cs="Arial"/>
          <w:b/>
          <w:sz w:val="18"/>
          <w:szCs w:val="18"/>
        </w:rPr>
      </w:pPr>
    </w:p>
    <w:p w14:paraId="61BABE74" w14:textId="28BE3452" w:rsidR="0025131C" w:rsidRPr="001E0FD9" w:rsidRDefault="00F62683" w:rsidP="0025131C">
      <w:pPr>
        <w:spacing w:after="0" w:line="259" w:lineRule="auto"/>
        <w:ind w:right="141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STANDARDOWE WYMIARY PAKOWANIA </w:t>
      </w:r>
    </w:p>
    <w:p w14:paraId="252D8CD8" w14:textId="56CCCEC4" w:rsidR="001A722B" w:rsidRPr="001E0FD9" w:rsidRDefault="001A722B" w:rsidP="00977FBC"/>
    <w:p w14:paraId="262630F4" w14:textId="0A9AD71D" w:rsidR="00F62683" w:rsidRDefault="00316942" w:rsidP="00977FBC">
      <w:r w:rsidRPr="00316942">
        <w:rPr>
          <w:highlight w:val="yellow"/>
        </w:rPr>
        <w:t>BRAK T</w:t>
      </w:r>
      <w:r w:rsidR="008C7F71">
        <w:rPr>
          <w:highlight w:val="yellow"/>
        </w:rPr>
        <w:t>A</w:t>
      </w:r>
      <w:r w:rsidRPr="00316942">
        <w:rPr>
          <w:highlight w:val="yellow"/>
        </w:rPr>
        <w:t>BELI W PLIKU</w:t>
      </w:r>
      <w:r>
        <w:t xml:space="preserve"> </w:t>
      </w:r>
    </w:p>
    <w:p w14:paraId="384D598A" w14:textId="3C19001D" w:rsidR="001A722B" w:rsidRDefault="001A722B" w:rsidP="00977FBC"/>
    <w:p w14:paraId="5352584B" w14:textId="244A5475" w:rsidR="006827FE" w:rsidRDefault="00F62683" w:rsidP="00977FBC">
      <w:r w:rsidRPr="00123783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0C81CE83" wp14:editId="511B31F7">
            <wp:simplePos x="0" y="0"/>
            <wp:positionH relativeFrom="column">
              <wp:posOffset>4420870</wp:posOffset>
            </wp:positionH>
            <wp:positionV relativeFrom="paragraph">
              <wp:posOffset>10160</wp:posOffset>
            </wp:positionV>
            <wp:extent cx="1958340" cy="1958340"/>
            <wp:effectExtent l="0" t="0" r="3810" b="3810"/>
            <wp:wrapTight wrapText="bothSides">
              <wp:wrapPolygon edited="0">
                <wp:start x="8405" y="0"/>
                <wp:lineTo x="6724" y="630"/>
                <wp:lineTo x="2521" y="2942"/>
                <wp:lineTo x="2311" y="3782"/>
                <wp:lineTo x="420" y="6934"/>
                <wp:lineTo x="0" y="8825"/>
                <wp:lineTo x="0" y="11556"/>
                <wp:lineTo x="210" y="13658"/>
                <wp:lineTo x="1891" y="17019"/>
                <wp:lineTo x="1891" y="17440"/>
                <wp:lineTo x="5673" y="20381"/>
                <wp:lineTo x="6093" y="20591"/>
                <wp:lineTo x="9035" y="21432"/>
                <wp:lineTo x="9665" y="21432"/>
                <wp:lineTo x="11767" y="21432"/>
                <wp:lineTo x="12397" y="21432"/>
                <wp:lineTo x="15969" y="20381"/>
                <wp:lineTo x="19751" y="17019"/>
                <wp:lineTo x="21222" y="13658"/>
                <wp:lineTo x="21432" y="11556"/>
                <wp:lineTo x="21432" y="9245"/>
                <wp:lineTo x="21012" y="6934"/>
                <wp:lineTo x="19121" y="3152"/>
                <wp:lineTo x="14708" y="630"/>
                <wp:lineTo x="13027" y="0"/>
                <wp:lineTo x="8405" y="0"/>
              </wp:wrapPolygon>
            </wp:wrapTight>
            <wp:docPr id="2" name="Рисунок 2" descr="C:\Users\regino\Desktop\TDS SW\SW_pict\T_LIT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regino\Desktop\TDS SW\SW_pict\T_LITE_web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5268C" w14:textId="77777777" w:rsidR="00F62683" w:rsidRPr="001E0FD9" w:rsidRDefault="00F62683" w:rsidP="005C24D8">
      <w:pPr>
        <w:spacing w:after="0" w:line="360" w:lineRule="auto"/>
        <w:ind w:right="141"/>
        <w:rPr>
          <w:rFonts w:cs="Arial"/>
          <w:b/>
          <w:sz w:val="18"/>
          <w:szCs w:val="18"/>
        </w:rPr>
      </w:pPr>
      <w:r w:rsidRPr="001E0FD9">
        <w:rPr>
          <w:rFonts w:cs="Arial"/>
          <w:b/>
          <w:sz w:val="18"/>
          <w:szCs w:val="18"/>
        </w:rPr>
        <w:t>INFORMACJE LOGISTYCZNE</w:t>
      </w:r>
    </w:p>
    <w:p w14:paraId="1704C83E" w14:textId="77777777" w:rsidR="00F62683" w:rsidRPr="00BA4309" w:rsidRDefault="00F62683" w:rsidP="005C24D8">
      <w:pPr>
        <w:spacing w:line="360" w:lineRule="auto"/>
        <w:rPr>
          <w:sz w:val="18"/>
          <w:szCs w:val="16"/>
        </w:rPr>
      </w:pPr>
      <w:r w:rsidRPr="00965B4C">
        <w:rPr>
          <w:sz w:val="18"/>
          <w:szCs w:val="16"/>
        </w:rPr>
        <w:t>Załadunek cało-pojazdowy: 22 palety standardowe / 11 palet z oznaczeniem H2,6</w:t>
      </w:r>
    </w:p>
    <w:p w14:paraId="2D829DE9" w14:textId="77777777" w:rsidR="00F62683" w:rsidRPr="001E0FD9" w:rsidRDefault="00F62683" w:rsidP="005C24D8">
      <w:pPr>
        <w:spacing w:line="360" w:lineRule="auto"/>
        <w:rPr>
          <w:sz w:val="16"/>
          <w:szCs w:val="16"/>
        </w:rPr>
      </w:pPr>
    </w:p>
    <w:p w14:paraId="06F0ADA5" w14:textId="77777777" w:rsidR="00F62683" w:rsidRPr="001E0FD9" w:rsidRDefault="00F62683" w:rsidP="005C24D8">
      <w:pPr>
        <w:spacing w:after="0" w:line="360" w:lineRule="auto"/>
        <w:ind w:right="141"/>
        <w:rPr>
          <w:rFonts w:cs="Arial"/>
          <w:b/>
          <w:sz w:val="18"/>
          <w:szCs w:val="18"/>
        </w:rPr>
      </w:pPr>
      <w:r w:rsidRPr="001E0FD9">
        <w:rPr>
          <w:rFonts w:cs="Arial"/>
          <w:b/>
          <w:sz w:val="18"/>
          <w:szCs w:val="18"/>
        </w:rPr>
        <w:t>SKŁADOWANIE</w:t>
      </w:r>
    </w:p>
    <w:p w14:paraId="5A4236AE" w14:textId="77777777" w:rsidR="00F62683" w:rsidRPr="00BA4309" w:rsidRDefault="00F62683" w:rsidP="005C24D8">
      <w:pPr>
        <w:spacing w:line="360" w:lineRule="auto"/>
        <w:rPr>
          <w:sz w:val="18"/>
          <w:szCs w:val="16"/>
        </w:rPr>
      </w:pPr>
      <w:r w:rsidRPr="00965B4C">
        <w:rPr>
          <w:sz w:val="18"/>
          <w:szCs w:val="16"/>
        </w:rPr>
        <w:t>Produkt może być składowany na zewnątrz wyłącznie w nienaruszonej, oryginalnie zapakowanej palecie. Zabezpieczony przed szkodliwym działaniem warunków atmosferycznych oraz ustawiony na suchym i stabilnym podłożu. Maksymalna wysokość sztaplowania palet do trzech metrów.</w:t>
      </w:r>
    </w:p>
    <w:p w14:paraId="3938A3B4" w14:textId="77777777" w:rsidR="00F62683" w:rsidRPr="001E0FD9" w:rsidRDefault="00F62683" w:rsidP="005C24D8">
      <w:pPr>
        <w:spacing w:line="360" w:lineRule="auto"/>
        <w:rPr>
          <w:sz w:val="16"/>
          <w:szCs w:val="16"/>
        </w:rPr>
      </w:pPr>
    </w:p>
    <w:p w14:paraId="4CECF8D9" w14:textId="77777777" w:rsidR="00F62683" w:rsidRPr="001E0FD9" w:rsidRDefault="00F62683" w:rsidP="005C24D8">
      <w:pPr>
        <w:spacing w:after="0" w:line="360" w:lineRule="auto"/>
        <w:ind w:right="141"/>
        <w:rPr>
          <w:rFonts w:cs="Arial"/>
          <w:b/>
          <w:sz w:val="18"/>
          <w:szCs w:val="18"/>
        </w:rPr>
      </w:pPr>
      <w:r w:rsidRPr="001E0FD9">
        <w:rPr>
          <w:rFonts w:cs="Arial"/>
          <w:b/>
          <w:sz w:val="18"/>
          <w:szCs w:val="18"/>
        </w:rPr>
        <w:t>DODATKOWE OZNACZENIA NA ETYKIECIE</w:t>
      </w:r>
    </w:p>
    <w:p w14:paraId="3A13691C" w14:textId="77777777" w:rsidR="00F62683" w:rsidRPr="00965B4C" w:rsidRDefault="00F62683" w:rsidP="005C24D8">
      <w:pPr>
        <w:rPr>
          <w:sz w:val="22"/>
        </w:rPr>
      </w:pPr>
      <w:r w:rsidRPr="00965B4C">
        <w:rPr>
          <w:b/>
          <w:sz w:val="18"/>
        </w:rPr>
        <w:t xml:space="preserve">H2,6 </w:t>
      </w:r>
      <w:r w:rsidRPr="00965B4C">
        <w:rPr>
          <w:sz w:val="18"/>
        </w:rPr>
        <w:t>- paleta o wysokości około 2,6 m / podwójna ilość produktu w stosunku do zwykłej palety</w:t>
      </w:r>
    </w:p>
    <w:p w14:paraId="15B42D91" w14:textId="77777777" w:rsidR="00F62683" w:rsidRPr="00965B4C" w:rsidRDefault="00F62683" w:rsidP="005C24D8">
      <w:pPr>
        <w:rPr>
          <w:b/>
          <w:sz w:val="18"/>
        </w:rPr>
      </w:pPr>
      <w:r w:rsidRPr="00965B4C">
        <w:rPr>
          <w:b/>
          <w:sz w:val="18"/>
        </w:rPr>
        <w:t xml:space="preserve">(PILLAR) </w:t>
      </w:r>
      <w:r w:rsidRPr="00965B4C">
        <w:rPr>
          <w:sz w:val="18"/>
        </w:rPr>
        <w:t>- produkt na podkładzie z wełny skalnej zamiast palety drewnianej</w:t>
      </w:r>
    </w:p>
    <w:p w14:paraId="3C44D7B6" w14:textId="77777777" w:rsidR="00F62683" w:rsidRPr="00965B4C" w:rsidRDefault="00F62683" w:rsidP="005C24D8">
      <w:pPr>
        <w:rPr>
          <w:sz w:val="18"/>
        </w:rPr>
      </w:pPr>
      <w:r w:rsidRPr="00965B4C">
        <w:rPr>
          <w:b/>
          <w:sz w:val="18"/>
        </w:rPr>
        <w:t xml:space="preserve">(X </w:t>
      </w:r>
      <w:proofErr w:type="spellStart"/>
      <w:r w:rsidRPr="00965B4C">
        <w:rPr>
          <w:b/>
          <w:sz w:val="18"/>
        </w:rPr>
        <w:t>slabs</w:t>
      </w:r>
      <w:proofErr w:type="spellEnd"/>
      <w:r w:rsidRPr="00965B4C">
        <w:rPr>
          <w:b/>
          <w:sz w:val="18"/>
        </w:rPr>
        <w:t xml:space="preserve">) </w:t>
      </w:r>
      <w:r w:rsidRPr="00965B4C">
        <w:rPr>
          <w:sz w:val="18"/>
        </w:rPr>
        <w:t>- ilość płyt w pojedynczej paczce</w:t>
      </w:r>
    </w:p>
    <w:p w14:paraId="1121D42D" w14:textId="457578A1" w:rsidR="00F62683" w:rsidRPr="00F62683" w:rsidRDefault="00F62683" w:rsidP="00F62683">
      <w:pPr>
        <w:rPr>
          <w:sz w:val="18"/>
        </w:rPr>
      </w:pPr>
      <w:r w:rsidRPr="00965B4C">
        <w:rPr>
          <w:b/>
          <w:sz w:val="18"/>
        </w:rPr>
        <w:t xml:space="preserve">(N) / (S) </w:t>
      </w:r>
      <w:r w:rsidRPr="00965B4C">
        <w:rPr>
          <w:sz w:val="18"/>
        </w:rPr>
        <w:t>- oznaczenie regionu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5"/>
      </w:tblGrid>
      <w:tr w:rsidR="009B5F1B" w:rsidRPr="0056044A" w14:paraId="59C9236E" w14:textId="77777777" w:rsidTr="004A28D6">
        <w:trPr>
          <w:trHeight w:val="128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C7BA119" w14:textId="4262ED4B" w:rsidR="009B5F1B" w:rsidRPr="00F62683" w:rsidRDefault="00F62683" w:rsidP="004A28D6">
            <w:pPr>
              <w:tabs>
                <w:tab w:val="left" w:pos="1164"/>
              </w:tabs>
              <w:spacing w:line="360" w:lineRule="auto"/>
              <w:rPr>
                <w:b/>
                <w:color w:val="FFFFFF" w:themeColor="background1"/>
              </w:rPr>
            </w:pPr>
            <w:r w:rsidRPr="00F62683">
              <w:rPr>
                <w:color w:val="FFFFFF" w:themeColor="background1"/>
              </w:rPr>
              <w:t>Numer certyfikatu</w:t>
            </w:r>
            <w:r w:rsidR="009B5F1B" w:rsidRPr="00F62683">
              <w:rPr>
                <w:color w:val="FFFFFF" w:themeColor="background1"/>
              </w:rPr>
              <w:t xml:space="preserve">: </w:t>
            </w:r>
            <w:r w:rsidR="009B5F1B" w:rsidRPr="00F62683">
              <w:rPr>
                <w:b/>
                <w:color w:val="FFFFFF" w:themeColor="background1"/>
              </w:rPr>
              <w:t>1454-CPR-0292</w:t>
            </w:r>
          </w:p>
          <w:p w14:paraId="2AF1BD21" w14:textId="59F4705A" w:rsidR="0056044A" w:rsidRPr="0056044A" w:rsidRDefault="00F62683" w:rsidP="0056044A">
            <w:pPr>
              <w:tabs>
                <w:tab w:val="left" w:pos="1164"/>
              </w:tabs>
              <w:spacing w:line="360" w:lineRule="auto"/>
              <w:rPr>
                <w:b/>
                <w:color w:val="FFFFFF" w:themeColor="background1"/>
              </w:rPr>
            </w:pPr>
            <w:r w:rsidRPr="00F62683">
              <w:rPr>
                <w:color w:val="FFFFFF" w:themeColor="background1"/>
              </w:rPr>
              <w:t xml:space="preserve">Kod </w:t>
            </w:r>
            <w:r>
              <w:rPr>
                <w:color w:val="FFFFFF" w:themeColor="background1"/>
              </w:rPr>
              <w:t>oznaczenia</w:t>
            </w:r>
            <w:r w:rsidR="009B5F1B" w:rsidRPr="00F62683">
              <w:rPr>
                <w:color w:val="FFFFFF" w:themeColor="background1"/>
              </w:rPr>
              <w:t xml:space="preserve">: </w:t>
            </w:r>
            <w:r w:rsidR="0056044A" w:rsidRPr="0056044A">
              <w:rPr>
                <w:b/>
                <w:bCs/>
                <w:color w:val="FFFFFF" w:themeColor="background1"/>
              </w:rPr>
              <w:t>MW-EN13162-T5-DS(70,90)-WS-WL(P)-MU1</w:t>
            </w:r>
          </w:p>
          <w:p w14:paraId="138E6BC5" w14:textId="1CF6A9B8" w:rsidR="009B5F1B" w:rsidRPr="00535BC2" w:rsidRDefault="0056044A" w:rsidP="0056044A">
            <w:pPr>
              <w:rPr>
                <w:b/>
                <w:color w:val="FFFFFF" w:themeColor="background1"/>
              </w:rPr>
            </w:pPr>
            <w:r w:rsidRPr="00535BC2">
              <w:rPr>
                <w:color w:val="FFFFFF" w:themeColor="background1"/>
              </w:rPr>
              <w:t xml:space="preserve">Deklaracja właściwości użytkowych nr: </w:t>
            </w:r>
            <w:r w:rsidRPr="00535BC2">
              <w:rPr>
                <w:b/>
                <w:color w:val="FFFFFF" w:themeColor="background1"/>
              </w:rPr>
              <w:t>TNI/OEM/TPL/2023_03</w:t>
            </w:r>
          </w:p>
        </w:tc>
      </w:tr>
    </w:tbl>
    <w:p w14:paraId="6404DA3B" w14:textId="2935073D" w:rsidR="006827FE" w:rsidRPr="00535BC2" w:rsidRDefault="006827FE" w:rsidP="00977FBC">
      <w:pPr>
        <w:rPr>
          <w:b/>
          <w:sz w:val="16"/>
        </w:rPr>
      </w:pPr>
    </w:p>
    <w:p w14:paraId="60C8AE9E" w14:textId="77777777" w:rsidR="00EC758C" w:rsidRPr="00535BC2" w:rsidRDefault="00EC758C" w:rsidP="006827FE">
      <w:pPr>
        <w:rPr>
          <w:sz w:val="2"/>
        </w:rPr>
      </w:pPr>
    </w:p>
    <w:sectPr w:rsidR="00EC758C" w:rsidRPr="00535BC2" w:rsidSect="00DB6339">
      <w:headerReference w:type="default" r:id="rId14"/>
      <w:footerReference w:type="default" r:id="rId15"/>
      <w:type w:val="continuous"/>
      <w:pgSz w:w="11906" w:h="16838"/>
      <w:pgMar w:top="1440" w:right="926" w:bottom="1440" w:left="90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5B83" w14:textId="77777777" w:rsidR="00DA19EB" w:rsidRDefault="00DA19EB" w:rsidP="00272266">
      <w:r>
        <w:separator/>
      </w:r>
    </w:p>
  </w:endnote>
  <w:endnote w:type="continuationSeparator" w:id="0">
    <w:p w14:paraId="1F232852" w14:textId="77777777" w:rsidR="00DA19EB" w:rsidRDefault="00DA19EB" w:rsidP="0027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tDemiBold">
    <w:altName w:val="Arial"/>
    <w:panose1 w:val="00000000000000000000"/>
    <w:charset w:val="00"/>
    <w:family w:val="swiss"/>
    <w:notTrueType/>
    <w:pitch w:val="variable"/>
    <w:sig w:usb0="800006EF" w:usb1="5000204A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4D5E" w14:textId="41239589" w:rsidR="00E20B06" w:rsidRPr="00DB6339" w:rsidRDefault="00E5156E" w:rsidP="00DB6339">
    <w:pPr>
      <w:pStyle w:val="Stopka"/>
      <w:rPr>
        <w:rFonts w:cs="Arial"/>
      </w:rPr>
    </w:pPr>
    <w:r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773E2C" wp14:editId="1A7C6F0A">
              <wp:simplePos x="0" y="0"/>
              <wp:positionH relativeFrom="margin">
                <wp:posOffset>3284220</wp:posOffset>
              </wp:positionH>
              <wp:positionV relativeFrom="paragraph">
                <wp:posOffset>-181610</wp:posOffset>
              </wp:positionV>
              <wp:extent cx="1457325" cy="182880"/>
              <wp:effectExtent l="0" t="0" r="9525" b="7620"/>
              <wp:wrapSquare wrapText="bothSides"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45B74" w14:textId="5646D973" w:rsidR="00E20B06" w:rsidRPr="00D615B9" w:rsidRDefault="00E20B06" w:rsidP="006E6267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</w:pPr>
                          <w:r w:rsidRPr="00D615B9">
                            <w:rPr>
                              <w:rFonts w:cs="Arial"/>
                              <w:sz w:val="18"/>
                              <w:szCs w:val="16"/>
                              <w:lang w:val="en-US"/>
                            </w:rPr>
                            <w:t>www.</w:t>
                          </w:r>
                          <w:r w:rsidR="00E5156E">
                            <w:rPr>
                              <w:rFonts w:cs="Arial"/>
                              <w:sz w:val="18"/>
                              <w:szCs w:val="16"/>
                              <w:lang w:val="en-US"/>
                            </w:rPr>
                            <w:t>boernerinsulation.pl</w:t>
                          </w:r>
                        </w:p>
                        <w:p w14:paraId="53551136" w14:textId="77777777" w:rsidR="00E20B06" w:rsidRPr="00D615B9" w:rsidRDefault="00E20B06" w:rsidP="006E6267">
                          <w:pPr>
                            <w:spacing w:after="0"/>
                            <w:jc w:val="right"/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</w:p>
                        <w:p w14:paraId="01821492" w14:textId="77777777" w:rsidR="00E20B06" w:rsidRPr="00D615B9" w:rsidRDefault="00E20B06" w:rsidP="006E6267">
                          <w:pPr>
                            <w:spacing w:after="0"/>
                            <w:jc w:val="right"/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73E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.6pt;margin-top:-14.3pt;width:114.7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" filled="f" stroked="f">
              <v:textbox inset="0,0,0,0">
                <w:txbxContent>
                  <w:p w14:paraId="03A45B74" w14:textId="5646D973" w:rsidR="00E20B06" w:rsidRPr="00D615B9" w:rsidRDefault="00E20B06" w:rsidP="006E6267">
                    <w:pPr>
                      <w:spacing w:after="0"/>
                      <w:jc w:val="right"/>
                      <w:rPr>
                        <w:rFonts w:cs="Arial"/>
                        <w:b/>
                        <w:sz w:val="18"/>
                        <w:szCs w:val="16"/>
                      </w:rPr>
                    </w:pPr>
                    <w:r w:rsidRPr="00D615B9">
                      <w:rPr>
                        <w:rFonts w:cs="Arial"/>
                        <w:sz w:val="18"/>
                        <w:szCs w:val="16"/>
                        <w:lang w:val="en-US"/>
                      </w:rPr>
                      <w:t>www.</w:t>
                    </w:r>
                    <w:r w:rsidR="00E5156E">
                      <w:rPr>
                        <w:rFonts w:cs="Arial"/>
                        <w:sz w:val="18"/>
                        <w:szCs w:val="16"/>
                        <w:lang w:val="en-US"/>
                      </w:rPr>
                      <w:t>boernerinsulation.pl</w:t>
                    </w:r>
                  </w:p>
                  <w:p w14:paraId="53551136" w14:textId="77777777" w:rsidR="00E20B06" w:rsidRPr="00D615B9" w:rsidRDefault="00E20B06" w:rsidP="006E6267">
                    <w:pPr>
                      <w:spacing w:after="0"/>
                      <w:jc w:val="right"/>
                      <w:rPr>
                        <w:rFonts w:cs="Arial"/>
                        <w:sz w:val="14"/>
                        <w:szCs w:val="16"/>
                      </w:rPr>
                    </w:pPr>
                  </w:p>
                  <w:p w14:paraId="01821492" w14:textId="77777777" w:rsidR="00E20B06" w:rsidRPr="00D615B9" w:rsidRDefault="00E20B06" w:rsidP="006E6267">
                    <w:pPr>
                      <w:spacing w:after="0"/>
                      <w:jc w:val="right"/>
                      <w:rPr>
                        <w:rFonts w:cs="Arial"/>
                        <w:sz w:val="14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5131C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16AF199" wp14:editId="783A3681">
          <wp:simplePos x="0" y="0"/>
          <wp:positionH relativeFrom="column">
            <wp:posOffset>1602105</wp:posOffset>
          </wp:positionH>
          <wp:positionV relativeFrom="paragraph">
            <wp:posOffset>-465455</wp:posOffset>
          </wp:positionV>
          <wp:extent cx="243205" cy="183515"/>
          <wp:effectExtent l="0" t="0" r="4445" b="6985"/>
          <wp:wrapNone/>
          <wp:docPr id="6" name="Obraz 6" descr="Image result for PIKTOGRAM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PIKTOGRAM 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" cy="18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31C">
      <w:rPr>
        <w:rFonts w:cs="Arial"/>
        <w:noProof/>
        <w:lang w:eastAsia="pl-PL"/>
      </w:rPr>
      <w:drawing>
        <wp:anchor distT="0" distB="0" distL="114300" distR="114300" simplePos="0" relativeHeight="251656192" behindDoc="0" locked="0" layoutInCell="1" allowOverlap="1" wp14:anchorId="3E89FEB3" wp14:editId="61E2F17E">
          <wp:simplePos x="0" y="0"/>
          <wp:positionH relativeFrom="column">
            <wp:posOffset>1139825</wp:posOffset>
          </wp:positionH>
          <wp:positionV relativeFrom="paragraph">
            <wp:posOffset>-465031</wp:posOffset>
          </wp:positionV>
          <wp:extent cx="252046" cy="182245"/>
          <wp:effectExtent l="0" t="0" r="0" b="8255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46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B06"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11F05F" wp14:editId="12EF3152">
              <wp:simplePos x="0" y="0"/>
              <wp:positionH relativeFrom="margin">
                <wp:posOffset>-30480</wp:posOffset>
              </wp:positionH>
              <wp:positionV relativeFrom="paragraph">
                <wp:posOffset>-395605</wp:posOffset>
              </wp:positionV>
              <wp:extent cx="2080260" cy="527685"/>
              <wp:effectExtent l="0" t="0" r="15240" b="5715"/>
              <wp:wrapSquare wrapText="bothSides"/>
              <wp:docPr id="4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26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7A6FB" w14:textId="697F1E4E" w:rsidR="00E20B06" w:rsidRPr="005A3263" w:rsidRDefault="0025131C" w:rsidP="007446C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5A326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MADE IN POLAND</w:t>
                          </w:r>
                        </w:p>
                        <w:p w14:paraId="5C624614" w14:textId="685C5E5E" w:rsidR="00E20B06" w:rsidRPr="00B23792" w:rsidRDefault="00E5156E" w:rsidP="007446C9">
                          <w:pPr>
                            <w:spacing w:after="0" w:line="276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B23792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BOERNER</w:t>
                          </w:r>
                          <w:r w:rsidR="00E20B06" w:rsidRPr="00B23792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 INSULATION Sp. z o. o.</w:t>
                          </w:r>
                        </w:p>
                        <w:p w14:paraId="5DC61F1F" w14:textId="31052433" w:rsidR="00E20B06" w:rsidRDefault="00E20B06" w:rsidP="007446C9">
                          <w:pPr>
                            <w:spacing w:after="0" w:line="276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Wyzwolenia 55, Wykroty</w:t>
                          </w:r>
                        </w:p>
                        <w:p w14:paraId="784EA85C" w14:textId="6462B8B0" w:rsidR="00E20B06" w:rsidRDefault="00E20B06" w:rsidP="007446C9">
                          <w:pPr>
                            <w:spacing w:after="0" w:line="276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59-730 Nowogrodziec</w:t>
                          </w:r>
                        </w:p>
                        <w:p w14:paraId="412757AB" w14:textId="77777777" w:rsidR="00E20B06" w:rsidRDefault="00E20B06" w:rsidP="00DB633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1D5B02E8" w14:textId="77777777" w:rsidR="00E20B06" w:rsidRPr="00267301" w:rsidRDefault="00E20B06" w:rsidP="00DB6339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1F05F" id="_x0000_s1028" type="#_x0000_t202" style="position:absolute;margin-left:-2.4pt;margin-top:-31.15pt;width:163.8pt;height:41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" filled="f" stroked="f">
              <v:textbox inset="0,0,0,0">
                <w:txbxContent>
                  <w:p w14:paraId="4877A6FB" w14:textId="697F1E4E" w:rsidR="00E20B06" w:rsidRPr="005A3263" w:rsidRDefault="0025131C" w:rsidP="007446C9">
                    <w:pPr>
                      <w:spacing w:after="0" w:line="276" w:lineRule="auto"/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5A3263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MADE IN POLAND</w:t>
                    </w:r>
                  </w:p>
                  <w:p w14:paraId="5C624614" w14:textId="685C5E5E" w:rsidR="00E20B06" w:rsidRPr="00B23792" w:rsidRDefault="00E5156E" w:rsidP="007446C9">
                    <w:pPr>
                      <w:spacing w:after="0" w:line="276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B23792">
                      <w:rPr>
                        <w:rFonts w:cs="Arial"/>
                        <w:sz w:val="16"/>
                        <w:szCs w:val="16"/>
                        <w:lang w:val="en-US"/>
                      </w:rPr>
                      <w:t>BOERNER</w:t>
                    </w:r>
                    <w:r w:rsidR="00E20B06" w:rsidRPr="00B23792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 INSULATION Sp. z o. o.</w:t>
                    </w:r>
                  </w:p>
                  <w:p w14:paraId="5DC61F1F" w14:textId="31052433" w:rsidR="00E20B06" w:rsidRDefault="00E20B06" w:rsidP="007446C9">
                    <w:pPr>
                      <w:spacing w:after="0" w:line="276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Wyzwolenia 55, Wykroty</w:t>
                    </w:r>
                  </w:p>
                  <w:p w14:paraId="784EA85C" w14:textId="6462B8B0" w:rsidR="00E20B06" w:rsidRDefault="00E20B06" w:rsidP="007446C9">
                    <w:pPr>
                      <w:spacing w:after="0" w:line="276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59-730 Nowogrodziec</w:t>
                    </w:r>
                  </w:p>
                  <w:p w14:paraId="412757AB" w14:textId="77777777" w:rsidR="00E20B06" w:rsidRDefault="00E20B06" w:rsidP="00DB6339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1D5B02E8" w14:textId="77777777" w:rsidR="00E20B06" w:rsidRPr="00267301" w:rsidRDefault="00E20B06" w:rsidP="00DB6339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20B06" w:rsidRPr="00977FBC">
      <w:rPr>
        <w:noProof/>
        <w:lang w:eastAsia="pl-PL"/>
      </w:rPr>
      <w:drawing>
        <wp:anchor distT="0" distB="0" distL="114300" distR="114300" simplePos="0" relativeHeight="251686912" behindDoc="1" locked="0" layoutInCell="1" allowOverlap="1" wp14:anchorId="5AB089A4" wp14:editId="62D998F2">
          <wp:simplePos x="0" y="0"/>
          <wp:positionH relativeFrom="margin">
            <wp:posOffset>4944745</wp:posOffset>
          </wp:positionH>
          <wp:positionV relativeFrom="paragraph">
            <wp:posOffset>-378460</wp:posOffset>
          </wp:positionV>
          <wp:extent cx="1455420" cy="542925"/>
          <wp:effectExtent l="0" t="0" r="3175" b="381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B06" w:rsidRPr="00B822B4">
      <w:rPr>
        <w:rFonts w:cs="Arial"/>
        <w:noProof/>
        <w:sz w:val="14"/>
        <w:szCs w:val="14"/>
        <w:lang w:eastAsia="pl-PL"/>
      </w:rPr>
      <w:drawing>
        <wp:anchor distT="0" distB="0" distL="114300" distR="114300" simplePos="0" relativeHeight="251685888" behindDoc="1" locked="0" layoutInCell="1" allowOverlap="1" wp14:anchorId="07312AD1" wp14:editId="746DCE4F">
          <wp:simplePos x="0" y="0"/>
          <wp:positionH relativeFrom="margin">
            <wp:align>center</wp:align>
          </wp:positionH>
          <wp:positionV relativeFrom="paragraph">
            <wp:posOffset>-525780</wp:posOffset>
          </wp:positionV>
          <wp:extent cx="8145855" cy="216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855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1C10" w14:textId="77777777" w:rsidR="00DA19EB" w:rsidRDefault="00DA19EB" w:rsidP="00272266">
      <w:r>
        <w:separator/>
      </w:r>
    </w:p>
  </w:footnote>
  <w:footnote w:type="continuationSeparator" w:id="0">
    <w:p w14:paraId="033BF7CA" w14:textId="77777777" w:rsidR="00DA19EB" w:rsidRDefault="00DA19EB" w:rsidP="0027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43B9" w14:textId="5D1FFBD5" w:rsidR="00E20B06" w:rsidRPr="000952E6" w:rsidRDefault="00E5156E" w:rsidP="007266AF">
    <w:pPr>
      <w:pStyle w:val="a"/>
      <w:rPr>
        <w:rFonts w:cs="Arial"/>
        <w:sz w:val="14"/>
        <w:szCs w:val="14"/>
      </w:rPr>
    </w:pPr>
    <w:r>
      <w:rPr>
        <w:noProof/>
        <w:lang w:val="pl-PL" w:eastAsia="pl-PL"/>
      </w:rPr>
      <w:drawing>
        <wp:anchor distT="0" distB="0" distL="114300" distR="114300" simplePos="0" relativeHeight="251689984" behindDoc="1" locked="0" layoutInCell="1" allowOverlap="1" wp14:anchorId="18FA17E7" wp14:editId="5652377F">
          <wp:simplePos x="0" y="0"/>
          <wp:positionH relativeFrom="column">
            <wp:posOffset>1270</wp:posOffset>
          </wp:positionH>
          <wp:positionV relativeFrom="paragraph">
            <wp:posOffset>-264795</wp:posOffset>
          </wp:positionV>
          <wp:extent cx="1485265" cy="739140"/>
          <wp:effectExtent l="0" t="0" r="0" b="3810"/>
          <wp:wrapTight wrapText="bothSides">
            <wp:wrapPolygon edited="0">
              <wp:start x="10528" y="1670"/>
              <wp:lineTo x="6095" y="3897"/>
              <wp:lineTo x="5541" y="5010"/>
              <wp:lineTo x="5818" y="11691"/>
              <wp:lineTo x="2493" y="16144"/>
              <wp:lineTo x="831" y="18928"/>
              <wp:lineTo x="831" y="21155"/>
              <wp:lineTo x="20501" y="21155"/>
              <wp:lineTo x="21055" y="19485"/>
              <wp:lineTo x="15237" y="11691"/>
              <wp:lineTo x="16068" y="7794"/>
              <wp:lineTo x="15237" y="5567"/>
              <wp:lineTo x="11913" y="1670"/>
              <wp:lineTo x="10528" y="1670"/>
            </wp:wrapPolygon>
          </wp:wrapTight>
          <wp:docPr id="17693287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233">
      <w:rPr>
        <w:rFonts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36D3973" wp14:editId="2B52347A">
              <wp:simplePos x="0" y="0"/>
              <wp:positionH relativeFrom="margin">
                <wp:posOffset>4324350</wp:posOffset>
              </wp:positionH>
              <wp:positionV relativeFrom="paragraph">
                <wp:posOffset>116205</wp:posOffset>
              </wp:positionV>
              <wp:extent cx="2080260" cy="323850"/>
              <wp:effectExtent l="0" t="0" r="1524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2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2A1BC" w14:textId="322CE6B5" w:rsidR="00E20B06" w:rsidRDefault="00F62683" w:rsidP="00114233">
                          <w:pPr>
                            <w:spacing w:after="0" w:line="360" w:lineRule="auto"/>
                            <w:jc w:val="right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KARTA TECHNICZNA</w:t>
                          </w:r>
                          <w:r w:rsidR="00E20B06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16942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="00B42944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="0056044A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="00B42944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/2023_03</w:t>
                          </w:r>
                        </w:p>
                        <w:p w14:paraId="4823714E" w14:textId="33D24575" w:rsidR="00E20B06" w:rsidRPr="0025131C" w:rsidRDefault="0025131C" w:rsidP="00114233">
                          <w:pPr>
                            <w:spacing w:after="0" w:line="360" w:lineRule="auto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Dat</w:t>
                          </w:r>
                          <w:r w:rsidR="00F62683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="00114233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23792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316942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B23792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.09.2023</w:t>
                          </w:r>
                        </w:p>
                        <w:p w14:paraId="12BE862B" w14:textId="77777777" w:rsidR="00E20B06" w:rsidRPr="0025131C" w:rsidRDefault="00E20B06" w:rsidP="00330A79">
                          <w:pPr>
                            <w:spacing w:after="0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D39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0.5pt;margin-top:9.15pt;width:163.8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" filled="f" stroked="f">
              <v:textbox inset="0,0,0,0">
                <w:txbxContent>
                  <w:p w14:paraId="26A2A1BC" w14:textId="322CE6B5" w:rsidR="00E20B06" w:rsidRDefault="00F62683" w:rsidP="00114233">
                    <w:pPr>
                      <w:spacing w:after="0" w:line="360" w:lineRule="auto"/>
                      <w:jc w:val="right"/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KARTA TECHNICZNA</w:t>
                    </w:r>
                    <w:r w:rsidR="00E20B06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16942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T</w:t>
                    </w:r>
                    <w:r w:rsidR="00B42944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P</w:t>
                    </w:r>
                    <w:r w:rsidR="0056044A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L</w:t>
                    </w:r>
                    <w:r w:rsidR="00B42944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/2023_03</w:t>
                    </w:r>
                  </w:p>
                  <w:p w14:paraId="4823714E" w14:textId="33D24575" w:rsidR="00E20B06" w:rsidRPr="0025131C" w:rsidRDefault="0025131C" w:rsidP="00114233">
                    <w:pPr>
                      <w:spacing w:after="0" w:line="360" w:lineRule="auto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Dat</w:t>
                    </w:r>
                    <w:r w:rsidR="00F62683">
                      <w:rPr>
                        <w:rFonts w:cs="Arial"/>
                        <w:sz w:val="16"/>
                        <w:szCs w:val="16"/>
                        <w:lang w:val="en-US"/>
                      </w:rPr>
                      <w:t>a</w:t>
                    </w:r>
                    <w:r w:rsidR="00114233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23792">
                      <w:rPr>
                        <w:rFonts w:cs="Arial"/>
                        <w:sz w:val="16"/>
                        <w:szCs w:val="16"/>
                        <w:lang w:val="en-US"/>
                      </w:rPr>
                      <w:t>2</w:t>
                    </w:r>
                    <w:r w:rsidR="00316942">
                      <w:rPr>
                        <w:rFonts w:cs="Arial"/>
                        <w:sz w:val="16"/>
                        <w:szCs w:val="16"/>
                        <w:lang w:val="en-US"/>
                      </w:rPr>
                      <w:t>2</w:t>
                    </w:r>
                    <w:r w:rsidR="00B23792">
                      <w:rPr>
                        <w:rFonts w:cs="Arial"/>
                        <w:sz w:val="16"/>
                        <w:szCs w:val="16"/>
                        <w:lang w:val="en-US"/>
                      </w:rPr>
                      <w:t>.09.2023</w:t>
                    </w:r>
                  </w:p>
                  <w:p w14:paraId="12BE862B" w14:textId="77777777" w:rsidR="00E20B06" w:rsidRPr="0025131C" w:rsidRDefault="00E20B06" w:rsidP="00330A79">
                    <w:pPr>
                      <w:spacing w:after="0"/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20B06" w:rsidRPr="00B822B4">
      <w:rPr>
        <w:rFonts w:cs="Arial"/>
        <w:noProof/>
        <w:sz w:val="14"/>
        <w:szCs w:val="14"/>
        <w:lang w:val="pl-PL" w:eastAsia="pl-PL"/>
      </w:rPr>
      <w:drawing>
        <wp:anchor distT="0" distB="0" distL="114300" distR="114300" simplePos="0" relativeHeight="251680768" behindDoc="1" locked="0" layoutInCell="1" allowOverlap="1" wp14:anchorId="559E76F8" wp14:editId="5E46B837">
          <wp:simplePos x="0" y="0"/>
          <wp:positionH relativeFrom="margin">
            <wp:align>center</wp:align>
          </wp:positionH>
          <wp:positionV relativeFrom="paragraph">
            <wp:posOffset>516255</wp:posOffset>
          </wp:positionV>
          <wp:extent cx="8145855" cy="216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855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A4E53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B3A2A4C"/>
    <w:multiLevelType w:val="hybridMultilevel"/>
    <w:tmpl w:val="6C0C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72935"/>
    <w:multiLevelType w:val="hybridMultilevel"/>
    <w:tmpl w:val="983E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5B57"/>
    <w:multiLevelType w:val="hybridMultilevel"/>
    <w:tmpl w:val="C7301606"/>
    <w:lvl w:ilvl="0" w:tplc="7C88DB4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F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12E"/>
    <w:multiLevelType w:val="hybridMultilevel"/>
    <w:tmpl w:val="6C0C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A455CF"/>
    <w:multiLevelType w:val="hybridMultilevel"/>
    <w:tmpl w:val="2F1CC1A0"/>
    <w:lvl w:ilvl="0" w:tplc="24566190">
      <w:start w:val="1"/>
      <w:numFmt w:val="decimal"/>
      <w:lvlText w:val="%1."/>
      <w:lvlJc w:val="left"/>
      <w:pPr>
        <w:ind w:left="974" w:hanging="360"/>
      </w:pPr>
    </w:lvl>
    <w:lvl w:ilvl="1" w:tplc="04150019">
      <w:start w:val="1"/>
      <w:numFmt w:val="lowerLetter"/>
      <w:lvlText w:val="%2."/>
      <w:lvlJc w:val="left"/>
      <w:pPr>
        <w:ind w:left="1694" w:hanging="360"/>
      </w:pPr>
    </w:lvl>
    <w:lvl w:ilvl="2" w:tplc="0415001B">
      <w:start w:val="1"/>
      <w:numFmt w:val="lowerRoman"/>
      <w:lvlText w:val="%3."/>
      <w:lvlJc w:val="right"/>
      <w:pPr>
        <w:ind w:left="2414" w:hanging="180"/>
      </w:pPr>
    </w:lvl>
    <w:lvl w:ilvl="3" w:tplc="0415000F">
      <w:start w:val="1"/>
      <w:numFmt w:val="decimal"/>
      <w:lvlText w:val="%4."/>
      <w:lvlJc w:val="left"/>
      <w:pPr>
        <w:ind w:left="3134" w:hanging="360"/>
      </w:pPr>
    </w:lvl>
    <w:lvl w:ilvl="4" w:tplc="04150019">
      <w:start w:val="1"/>
      <w:numFmt w:val="lowerLetter"/>
      <w:lvlText w:val="%5."/>
      <w:lvlJc w:val="left"/>
      <w:pPr>
        <w:ind w:left="3854" w:hanging="360"/>
      </w:pPr>
    </w:lvl>
    <w:lvl w:ilvl="5" w:tplc="0415001B">
      <w:start w:val="1"/>
      <w:numFmt w:val="lowerRoman"/>
      <w:lvlText w:val="%6."/>
      <w:lvlJc w:val="right"/>
      <w:pPr>
        <w:ind w:left="4574" w:hanging="180"/>
      </w:pPr>
    </w:lvl>
    <w:lvl w:ilvl="6" w:tplc="0415000F">
      <w:start w:val="1"/>
      <w:numFmt w:val="decimal"/>
      <w:lvlText w:val="%7."/>
      <w:lvlJc w:val="left"/>
      <w:pPr>
        <w:ind w:left="5294" w:hanging="360"/>
      </w:pPr>
    </w:lvl>
    <w:lvl w:ilvl="7" w:tplc="04150019">
      <w:start w:val="1"/>
      <w:numFmt w:val="lowerLetter"/>
      <w:lvlText w:val="%8."/>
      <w:lvlJc w:val="left"/>
      <w:pPr>
        <w:ind w:left="6014" w:hanging="360"/>
      </w:pPr>
    </w:lvl>
    <w:lvl w:ilvl="8" w:tplc="0415001B">
      <w:start w:val="1"/>
      <w:numFmt w:val="lowerRoman"/>
      <w:lvlText w:val="%9."/>
      <w:lvlJc w:val="right"/>
      <w:pPr>
        <w:ind w:left="6734" w:hanging="180"/>
      </w:pPr>
    </w:lvl>
  </w:abstractNum>
  <w:abstractNum w:abstractNumId="9" w15:restartNumberingAfterBreak="0">
    <w:nsid w:val="4A1B2615"/>
    <w:multiLevelType w:val="hybridMultilevel"/>
    <w:tmpl w:val="5884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47A7"/>
    <w:multiLevelType w:val="hybridMultilevel"/>
    <w:tmpl w:val="4A7C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5B4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D91691F"/>
    <w:multiLevelType w:val="hybridMultilevel"/>
    <w:tmpl w:val="6226E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A5512"/>
    <w:multiLevelType w:val="hybridMultilevel"/>
    <w:tmpl w:val="A4AC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83281">
    <w:abstractNumId w:val="0"/>
  </w:num>
  <w:num w:numId="2" w16cid:durableId="1843547203">
    <w:abstractNumId w:val="7"/>
  </w:num>
  <w:num w:numId="3" w16cid:durableId="1325278698">
    <w:abstractNumId w:val="11"/>
  </w:num>
  <w:num w:numId="4" w16cid:durableId="669603600">
    <w:abstractNumId w:val="13"/>
  </w:num>
  <w:num w:numId="5" w16cid:durableId="242031575">
    <w:abstractNumId w:val="10"/>
  </w:num>
  <w:num w:numId="6" w16cid:durableId="1137838337">
    <w:abstractNumId w:val="9"/>
  </w:num>
  <w:num w:numId="7" w16cid:durableId="1787459720">
    <w:abstractNumId w:val="4"/>
  </w:num>
  <w:num w:numId="8" w16cid:durableId="216674157">
    <w:abstractNumId w:val="12"/>
  </w:num>
  <w:num w:numId="9" w16cid:durableId="779299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462649">
    <w:abstractNumId w:val="5"/>
  </w:num>
  <w:num w:numId="11" w16cid:durableId="1894657306">
    <w:abstractNumId w:val="1"/>
  </w:num>
  <w:num w:numId="12" w16cid:durableId="2053845864">
    <w:abstractNumId w:val="2"/>
  </w:num>
  <w:num w:numId="13" w16cid:durableId="520825835">
    <w:abstractNumId w:val="3"/>
  </w:num>
  <w:num w:numId="14" w16cid:durableId="20880659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B"/>
    <w:rsid w:val="00003E2D"/>
    <w:rsid w:val="00004C74"/>
    <w:rsid w:val="000059FE"/>
    <w:rsid w:val="00006A20"/>
    <w:rsid w:val="000074E2"/>
    <w:rsid w:val="000120C3"/>
    <w:rsid w:val="0001229D"/>
    <w:rsid w:val="000129E2"/>
    <w:rsid w:val="00012FEC"/>
    <w:rsid w:val="00013A22"/>
    <w:rsid w:val="00015E7B"/>
    <w:rsid w:val="000201C2"/>
    <w:rsid w:val="00020388"/>
    <w:rsid w:val="00023B41"/>
    <w:rsid w:val="0003077A"/>
    <w:rsid w:val="0003164E"/>
    <w:rsid w:val="00031C3D"/>
    <w:rsid w:val="000322C7"/>
    <w:rsid w:val="00032849"/>
    <w:rsid w:val="000333DE"/>
    <w:rsid w:val="00033806"/>
    <w:rsid w:val="000343A6"/>
    <w:rsid w:val="00034EA3"/>
    <w:rsid w:val="000408EA"/>
    <w:rsid w:val="000457CE"/>
    <w:rsid w:val="00047510"/>
    <w:rsid w:val="00050158"/>
    <w:rsid w:val="0005192D"/>
    <w:rsid w:val="000612B9"/>
    <w:rsid w:val="00061B21"/>
    <w:rsid w:val="00061E17"/>
    <w:rsid w:val="00067A9D"/>
    <w:rsid w:val="00072291"/>
    <w:rsid w:val="00074F35"/>
    <w:rsid w:val="0007527C"/>
    <w:rsid w:val="00075460"/>
    <w:rsid w:val="000762B3"/>
    <w:rsid w:val="00085836"/>
    <w:rsid w:val="00086017"/>
    <w:rsid w:val="00095503"/>
    <w:rsid w:val="000965A2"/>
    <w:rsid w:val="000A4464"/>
    <w:rsid w:val="000A6E18"/>
    <w:rsid w:val="000B006C"/>
    <w:rsid w:val="000B2B6A"/>
    <w:rsid w:val="000B2D4C"/>
    <w:rsid w:val="000B37A1"/>
    <w:rsid w:val="000B45A6"/>
    <w:rsid w:val="000B526E"/>
    <w:rsid w:val="000B59F8"/>
    <w:rsid w:val="000B6566"/>
    <w:rsid w:val="000B6E7A"/>
    <w:rsid w:val="000C0440"/>
    <w:rsid w:val="000C351F"/>
    <w:rsid w:val="000C784D"/>
    <w:rsid w:val="000D191B"/>
    <w:rsid w:val="000D1E8A"/>
    <w:rsid w:val="000D2BC2"/>
    <w:rsid w:val="000D342C"/>
    <w:rsid w:val="000D55D8"/>
    <w:rsid w:val="000D7F85"/>
    <w:rsid w:val="000F2E15"/>
    <w:rsid w:val="000F3081"/>
    <w:rsid w:val="000F6872"/>
    <w:rsid w:val="000F6944"/>
    <w:rsid w:val="00102BF7"/>
    <w:rsid w:val="001045B6"/>
    <w:rsid w:val="00104DBA"/>
    <w:rsid w:val="00106C37"/>
    <w:rsid w:val="0010796C"/>
    <w:rsid w:val="001101D6"/>
    <w:rsid w:val="00114233"/>
    <w:rsid w:val="00114977"/>
    <w:rsid w:val="001156ED"/>
    <w:rsid w:val="00123783"/>
    <w:rsid w:val="0012401B"/>
    <w:rsid w:val="001269AA"/>
    <w:rsid w:val="001269B7"/>
    <w:rsid w:val="00132154"/>
    <w:rsid w:val="00133008"/>
    <w:rsid w:val="001371A1"/>
    <w:rsid w:val="00137C1E"/>
    <w:rsid w:val="00137F38"/>
    <w:rsid w:val="00141C6C"/>
    <w:rsid w:val="00143F91"/>
    <w:rsid w:val="00144D2B"/>
    <w:rsid w:val="00145084"/>
    <w:rsid w:val="0014605E"/>
    <w:rsid w:val="00150B9E"/>
    <w:rsid w:val="00154610"/>
    <w:rsid w:val="001556E2"/>
    <w:rsid w:val="0015655D"/>
    <w:rsid w:val="00156BE0"/>
    <w:rsid w:val="00156C0C"/>
    <w:rsid w:val="00157C00"/>
    <w:rsid w:val="00160BAC"/>
    <w:rsid w:val="00161674"/>
    <w:rsid w:val="00161C2D"/>
    <w:rsid w:val="00163A85"/>
    <w:rsid w:val="00164D19"/>
    <w:rsid w:val="00172ECE"/>
    <w:rsid w:val="0017506D"/>
    <w:rsid w:val="001762AF"/>
    <w:rsid w:val="001808C3"/>
    <w:rsid w:val="00182EC7"/>
    <w:rsid w:val="001843F0"/>
    <w:rsid w:val="00185AE5"/>
    <w:rsid w:val="001863E4"/>
    <w:rsid w:val="00195A91"/>
    <w:rsid w:val="001A0B8E"/>
    <w:rsid w:val="001A51B2"/>
    <w:rsid w:val="001A722B"/>
    <w:rsid w:val="001B1E9B"/>
    <w:rsid w:val="001B4537"/>
    <w:rsid w:val="001C1B0A"/>
    <w:rsid w:val="001C499C"/>
    <w:rsid w:val="001C4C86"/>
    <w:rsid w:val="001C5394"/>
    <w:rsid w:val="001C62B3"/>
    <w:rsid w:val="001C64C2"/>
    <w:rsid w:val="001C6BD8"/>
    <w:rsid w:val="001C6FB8"/>
    <w:rsid w:val="001D4C1F"/>
    <w:rsid w:val="001D57DC"/>
    <w:rsid w:val="001D6BD0"/>
    <w:rsid w:val="001E0832"/>
    <w:rsid w:val="001E0FD9"/>
    <w:rsid w:val="001E138A"/>
    <w:rsid w:val="001E2D7B"/>
    <w:rsid w:val="001E32F7"/>
    <w:rsid w:val="001E338B"/>
    <w:rsid w:val="001E6930"/>
    <w:rsid w:val="001F30CC"/>
    <w:rsid w:val="001F3D7B"/>
    <w:rsid w:val="001F5610"/>
    <w:rsid w:val="001F6766"/>
    <w:rsid w:val="001F7D22"/>
    <w:rsid w:val="002025DE"/>
    <w:rsid w:val="0020294F"/>
    <w:rsid w:val="0020339F"/>
    <w:rsid w:val="00205D86"/>
    <w:rsid w:val="00206224"/>
    <w:rsid w:val="00206AC1"/>
    <w:rsid w:val="002110D5"/>
    <w:rsid w:val="00212CC6"/>
    <w:rsid w:val="00214ED5"/>
    <w:rsid w:val="0022049E"/>
    <w:rsid w:val="00221296"/>
    <w:rsid w:val="00223FDA"/>
    <w:rsid w:val="002277A4"/>
    <w:rsid w:val="002278D3"/>
    <w:rsid w:val="0023119A"/>
    <w:rsid w:val="002318F9"/>
    <w:rsid w:val="00231DEF"/>
    <w:rsid w:val="00236BBC"/>
    <w:rsid w:val="002378F4"/>
    <w:rsid w:val="00237B4B"/>
    <w:rsid w:val="00237E22"/>
    <w:rsid w:val="00244740"/>
    <w:rsid w:val="00245D02"/>
    <w:rsid w:val="00246B49"/>
    <w:rsid w:val="00250790"/>
    <w:rsid w:val="00250B2E"/>
    <w:rsid w:val="0025131C"/>
    <w:rsid w:val="00251332"/>
    <w:rsid w:val="002514DE"/>
    <w:rsid w:val="0026055A"/>
    <w:rsid w:val="0026069E"/>
    <w:rsid w:val="00260D74"/>
    <w:rsid w:val="00263C9A"/>
    <w:rsid w:val="00270E22"/>
    <w:rsid w:val="002715EA"/>
    <w:rsid w:val="00272266"/>
    <w:rsid w:val="00272FB1"/>
    <w:rsid w:val="00273144"/>
    <w:rsid w:val="00273F5D"/>
    <w:rsid w:val="0027414E"/>
    <w:rsid w:val="0027421F"/>
    <w:rsid w:val="00276E7E"/>
    <w:rsid w:val="00277957"/>
    <w:rsid w:val="00284905"/>
    <w:rsid w:val="0029036E"/>
    <w:rsid w:val="00291110"/>
    <w:rsid w:val="00293664"/>
    <w:rsid w:val="00295688"/>
    <w:rsid w:val="00295C5E"/>
    <w:rsid w:val="00295CFA"/>
    <w:rsid w:val="002971AE"/>
    <w:rsid w:val="002977FD"/>
    <w:rsid w:val="002A0076"/>
    <w:rsid w:val="002A1576"/>
    <w:rsid w:val="002A3AEC"/>
    <w:rsid w:val="002A59A6"/>
    <w:rsid w:val="002A5F56"/>
    <w:rsid w:val="002A6879"/>
    <w:rsid w:val="002A7030"/>
    <w:rsid w:val="002A7FBA"/>
    <w:rsid w:val="002B6DC7"/>
    <w:rsid w:val="002D1915"/>
    <w:rsid w:val="002D3CA1"/>
    <w:rsid w:val="002D66EC"/>
    <w:rsid w:val="002D6AA7"/>
    <w:rsid w:val="002D7F95"/>
    <w:rsid w:val="002E04C4"/>
    <w:rsid w:val="002F4945"/>
    <w:rsid w:val="002F744A"/>
    <w:rsid w:val="003024C3"/>
    <w:rsid w:val="00304E11"/>
    <w:rsid w:val="003059FA"/>
    <w:rsid w:val="00312D12"/>
    <w:rsid w:val="00316355"/>
    <w:rsid w:val="00316942"/>
    <w:rsid w:val="00316D1A"/>
    <w:rsid w:val="00317383"/>
    <w:rsid w:val="00317856"/>
    <w:rsid w:val="0032290C"/>
    <w:rsid w:val="0032366F"/>
    <w:rsid w:val="003242A8"/>
    <w:rsid w:val="003245C7"/>
    <w:rsid w:val="00324AC9"/>
    <w:rsid w:val="00326084"/>
    <w:rsid w:val="00326462"/>
    <w:rsid w:val="0032716A"/>
    <w:rsid w:val="003277D6"/>
    <w:rsid w:val="00330A79"/>
    <w:rsid w:val="00330F37"/>
    <w:rsid w:val="00331FEA"/>
    <w:rsid w:val="00335533"/>
    <w:rsid w:val="0033617E"/>
    <w:rsid w:val="00337434"/>
    <w:rsid w:val="00337682"/>
    <w:rsid w:val="003379B5"/>
    <w:rsid w:val="003424E3"/>
    <w:rsid w:val="003458B9"/>
    <w:rsid w:val="0035251D"/>
    <w:rsid w:val="003525DE"/>
    <w:rsid w:val="00352A20"/>
    <w:rsid w:val="00353A28"/>
    <w:rsid w:val="003624BB"/>
    <w:rsid w:val="0036265C"/>
    <w:rsid w:val="0036382C"/>
    <w:rsid w:val="00363952"/>
    <w:rsid w:val="00365C34"/>
    <w:rsid w:val="0036791B"/>
    <w:rsid w:val="00373AC2"/>
    <w:rsid w:val="00375203"/>
    <w:rsid w:val="0037582A"/>
    <w:rsid w:val="00382E95"/>
    <w:rsid w:val="003832C0"/>
    <w:rsid w:val="0038418B"/>
    <w:rsid w:val="00386525"/>
    <w:rsid w:val="00386743"/>
    <w:rsid w:val="003904A1"/>
    <w:rsid w:val="00394352"/>
    <w:rsid w:val="00394449"/>
    <w:rsid w:val="00394B67"/>
    <w:rsid w:val="00394C61"/>
    <w:rsid w:val="00395752"/>
    <w:rsid w:val="00395A5B"/>
    <w:rsid w:val="00396416"/>
    <w:rsid w:val="00396591"/>
    <w:rsid w:val="00396906"/>
    <w:rsid w:val="00396C2C"/>
    <w:rsid w:val="00397816"/>
    <w:rsid w:val="003A07B0"/>
    <w:rsid w:val="003A1F25"/>
    <w:rsid w:val="003A30E2"/>
    <w:rsid w:val="003A3F7A"/>
    <w:rsid w:val="003A713B"/>
    <w:rsid w:val="003B11C3"/>
    <w:rsid w:val="003B1B65"/>
    <w:rsid w:val="003B2157"/>
    <w:rsid w:val="003B3E4D"/>
    <w:rsid w:val="003B6DAF"/>
    <w:rsid w:val="003B7FC0"/>
    <w:rsid w:val="003C2557"/>
    <w:rsid w:val="003C34BB"/>
    <w:rsid w:val="003C4395"/>
    <w:rsid w:val="003C5E68"/>
    <w:rsid w:val="003D0176"/>
    <w:rsid w:val="003D4492"/>
    <w:rsid w:val="003D5EA0"/>
    <w:rsid w:val="003D77FD"/>
    <w:rsid w:val="003D7C80"/>
    <w:rsid w:val="003E24B7"/>
    <w:rsid w:val="003E3B95"/>
    <w:rsid w:val="003E4DA0"/>
    <w:rsid w:val="003E6801"/>
    <w:rsid w:val="003E7CEA"/>
    <w:rsid w:val="003F1DB4"/>
    <w:rsid w:val="003F1EBE"/>
    <w:rsid w:val="003F1F86"/>
    <w:rsid w:val="003F26F1"/>
    <w:rsid w:val="003F323F"/>
    <w:rsid w:val="003F4989"/>
    <w:rsid w:val="003F4BAF"/>
    <w:rsid w:val="003F6685"/>
    <w:rsid w:val="003F7721"/>
    <w:rsid w:val="003F7774"/>
    <w:rsid w:val="003F7F1A"/>
    <w:rsid w:val="00400947"/>
    <w:rsid w:val="00404434"/>
    <w:rsid w:val="004051AE"/>
    <w:rsid w:val="00405F3E"/>
    <w:rsid w:val="004063DD"/>
    <w:rsid w:val="00410727"/>
    <w:rsid w:val="00410EAC"/>
    <w:rsid w:val="0041407C"/>
    <w:rsid w:val="00416F74"/>
    <w:rsid w:val="0042041F"/>
    <w:rsid w:val="00424B17"/>
    <w:rsid w:val="00425173"/>
    <w:rsid w:val="00426043"/>
    <w:rsid w:val="004268D0"/>
    <w:rsid w:val="004314B4"/>
    <w:rsid w:val="00432D6C"/>
    <w:rsid w:val="0043442E"/>
    <w:rsid w:val="00435F55"/>
    <w:rsid w:val="00445651"/>
    <w:rsid w:val="00452D76"/>
    <w:rsid w:val="004530DA"/>
    <w:rsid w:val="004564A5"/>
    <w:rsid w:val="00456DEE"/>
    <w:rsid w:val="004600A6"/>
    <w:rsid w:val="004604BB"/>
    <w:rsid w:val="00460E92"/>
    <w:rsid w:val="004647B4"/>
    <w:rsid w:val="004655F1"/>
    <w:rsid w:val="00465972"/>
    <w:rsid w:val="00470824"/>
    <w:rsid w:val="0048204E"/>
    <w:rsid w:val="0048265D"/>
    <w:rsid w:val="00482BE1"/>
    <w:rsid w:val="00484840"/>
    <w:rsid w:val="004855CB"/>
    <w:rsid w:val="004908F2"/>
    <w:rsid w:val="00490D24"/>
    <w:rsid w:val="00491035"/>
    <w:rsid w:val="004975D8"/>
    <w:rsid w:val="004A1DB7"/>
    <w:rsid w:val="004A3109"/>
    <w:rsid w:val="004A6CB0"/>
    <w:rsid w:val="004B0332"/>
    <w:rsid w:val="004B5AB0"/>
    <w:rsid w:val="004B60A5"/>
    <w:rsid w:val="004B74BA"/>
    <w:rsid w:val="004C1CF3"/>
    <w:rsid w:val="004C6CA0"/>
    <w:rsid w:val="004D03AD"/>
    <w:rsid w:val="004D0E70"/>
    <w:rsid w:val="004D108E"/>
    <w:rsid w:val="004D6F88"/>
    <w:rsid w:val="004E0971"/>
    <w:rsid w:val="004E1DA7"/>
    <w:rsid w:val="004E33EC"/>
    <w:rsid w:val="004F0811"/>
    <w:rsid w:val="004F3A09"/>
    <w:rsid w:val="004F4726"/>
    <w:rsid w:val="005020A6"/>
    <w:rsid w:val="00502A66"/>
    <w:rsid w:val="00503156"/>
    <w:rsid w:val="005059CB"/>
    <w:rsid w:val="00511F83"/>
    <w:rsid w:val="005151B6"/>
    <w:rsid w:val="005157DA"/>
    <w:rsid w:val="00515A34"/>
    <w:rsid w:val="00515BDD"/>
    <w:rsid w:val="00530026"/>
    <w:rsid w:val="0053018C"/>
    <w:rsid w:val="00533A83"/>
    <w:rsid w:val="00533D46"/>
    <w:rsid w:val="00535BC2"/>
    <w:rsid w:val="0054048D"/>
    <w:rsid w:val="00540996"/>
    <w:rsid w:val="00542441"/>
    <w:rsid w:val="0054499A"/>
    <w:rsid w:val="00547B1D"/>
    <w:rsid w:val="005538FC"/>
    <w:rsid w:val="00553DD9"/>
    <w:rsid w:val="00554395"/>
    <w:rsid w:val="005555CF"/>
    <w:rsid w:val="005557BC"/>
    <w:rsid w:val="00560407"/>
    <w:rsid w:val="0056044A"/>
    <w:rsid w:val="00560B82"/>
    <w:rsid w:val="00561CEB"/>
    <w:rsid w:val="005630E4"/>
    <w:rsid w:val="00564897"/>
    <w:rsid w:val="00564B3C"/>
    <w:rsid w:val="00564FDB"/>
    <w:rsid w:val="00566FAD"/>
    <w:rsid w:val="00567133"/>
    <w:rsid w:val="005679BC"/>
    <w:rsid w:val="00575EA7"/>
    <w:rsid w:val="005773FD"/>
    <w:rsid w:val="00581BF5"/>
    <w:rsid w:val="00582C57"/>
    <w:rsid w:val="0058385D"/>
    <w:rsid w:val="00583B30"/>
    <w:rsid w:val="005844ED"/>
    <w:rsid w:val="0058789C"/>
    <w:rsid w:val="00591A15"/>
    <w:rsid w:val="005A3263"/>
    <w:rsid w:val="005A3703"/>
    <w:rsid w:val="005A49F2"/>
    <w:rsid w:val="005A545B"/>
    <w:rsid w:val="005A5C9A"/>
    <w:rsid w:val="005B284C"/>
    <w:rsid w:val="005B322F"/>
    <w:rsid w:val="005B609A"/>
    <w:rsid w:val="005B74F9"/>
    <w:rsid w:val="005C0782"/>
    <w:rsid w:val="005C1051"/>
    <w:rsid w:val="005C121E"/>
    <w:rsid w:val="005C4C8F"/>
    <w:rsid w:val="005C5F07"/>
    <w:rsid w:val="005D53BC"/>
    <w:rsid w:val="005D5BEE"/>
    <w:rsid w:val="005D7C74"/>
    <w:rsid w:val="005D7D68"/>
    <w:rsid w:val="005E01DB"/>
    <w:rsid w:val="005E02EF"/>
    <w:rsid w:val="005E18C9"/>
    <w:rsid w:val="005E320D"/>
    <w:rsid w:val="005E40B2"/>
    <w:rsid w:val="005E6EE4"/>
    <w:rsid w:val="005F0316"/>
    <w:rsid w:val="005F0D2A"/>
    <w:rsid w:val="005F102E"/>
    <w:rsid w:val="005F658E"/>
    <w:rsid w:val="005F66A0"/>
    <w:rsid w:val="005F6DE4"/>
    <w:rsid w:val="0060080E"/>
    <w:rsid w:val="00600EF0"/>
    <w:rsid w:val="0060186B"/>
    <w:rsid w:val="006035D0"/>
    <w:rsid w:val="0060389E"/>
    <w:rsid w:val="00606037"/>
    <w:rsid w:val="00607116"/>
    <w:rsid w:val="00610755"/>
    <w:rsid w:val="006147DC"/>
    <w:rsid w:val="006158E6"/>
    <w:rsid w:val="006170CF"/>
    <w:rsid w:val="00621B15"/>
    <w:rsid w:val="006231A3"/>
    <w:rsid w:val="00625EB2"/>
    <w:rsid w:val="00630614"/>
    <w:rsid w:val="0063418F"/>
    <w:rsid w:val="00634417"/>
    <w:rsid w:val="00636BE1"/>
    <w:rsid w:val="0064080A"/>
    <w:rsid w:val="006415FA"/>
    <w:rsid w:val="006440E9"/>
    <w:rsid w:val="00646DA4"/>
    <w:rsid w:val="00647949"/>
    <w:rsid w:val="00647F20"/>
    <w:rsid w:val="0065020E"/>
    <w:rsid w:val="00653EBF"/>
    <w:rsid w:val="00655180"/>
    <w:rsid w:val="006633DC"/>
    <w:rsid w:val="0066342F"/>
    <w:rsid w:val="00664863"/>
    <w:rsid w:val="006704ED"/>
    <w:rsid w:val="006713B2"/>
    <w:rsid w:val="00672806"/>
    <w:rsid w:val="00673CBD"/>
    <w:rsid w:val="006765B4"/>
    <w:rsid w:val="0068175A"/>
    <w:rsid w:val="0068269C"/>
    <w:rsid w:val="006827FE"/>
    <w:rsid w:val="00685000"/>
    <w:rsid w:val="00686D35"/>
    <w:rsid w:val="0069103C"/>
    <w:rsid w:val="006914F4"/>
    <w:rsid w:val="00691A55"/>
    <w:rsid w:val="00691D72"/>
    <w:rsid w:val="00693B60"/>
    <w:rsid w:val="006A01D2"/>
    <w:rsid w:val="006A14DB"/>
    <w:rsid w:val="006A1C26"/>
    <w:rsid w:val="006A3086"/>
    <w:rsid w:val="006A6977"/>
    <w:rsid w:val="006A775F"/>
    <w:rsid w:val="006B019C"/>
    <w:rsid w:val="006B3A85"/>
    <w:rsid w:val="006B6DBE"/>
    <w:rsid w:val="006B775A"/>
    <w:rsid w:val="006C4411"/>
    <w:rsid w:val="006C6C7E"/>
    <w:rsid w:val="006D1E36"/>
    <w:rsid w:val="006D2B34"/>
    <w:rsid w:val="006D2B61"/>
    <w:rsid w:val="006D5CCE"/>
    <w:rsid w:val="006D7A8C"/>
    <w:rsid w:val="006E4D29"/>
    <w:rsid w:val="006E4F7C"/>
    <w:rsid w:val="006E61F2"/>
    <w:rsid w:val="006E6267"/>
    <w:rsid w:val="006E66FF"/>
    <w:rsid w:val="006F36AF"/>
    <w:rsid w:val="006F3E2E"/>
    <w:rsid w:val="006F4DCF"/>
    <w:rsid w:val="00700491"/>
    <w:rsid w:val="00704331"/>
    <w:rsid w:val="007052BB"/>
    <w:rsid w:val="007057D1"/>
    <w:rsid w:val="0071000F"/>
    <w:rsid w:val="00721E4E"/>
    <w:rsid w:val="00723749"/>
    <w:rsid w:val="00725489"/>
    <w:rsid w:val="00725550"/>
    <w:rsid w:val="0072582C"/>
    <w:rsid w:val="007266AF"/>
    <w:rsid w:val="00726A52"/>
    <w:rsid w:val="00733A6F"/>
    <w:rsid w:val="00736C0C"/>
    <w:rsid w:val="00736ED2"/>
    <w:rsid w:val="00740D5C"/>
    <w:rsid w:val="00742DB1"/>
    <w:rsid w:val="007446C9"/>
    <w:rsid w:val="007479A1"/>
    <w:rsid w:val="00747AD7"/>
    <w:rsid w:val="00747C2E"/>
    <w:rsid w:val="0075097B"/>
    <w:rsid w:val="00750B9B"/>
    <w:rsid w:val="007522FC"/>
    <w:rsid w:val="00753BC9"/>
    <w:rsid w:val="00754FA3"/>
    <w:rsid w:val="007602C7"/>
    <w:rsid w:val="00761987"/>
    <w:rsid w:val="007655F9"/>
    <w:rsid w:val="00767A92"/>
    <w:rsid w:val="00770E5E"/>
    <w:rsid w:val="007755B3"/>
    <w:rsid w:val="00777037"/>
    <w:rsid w:val="007813FF"/>
    <w:rsid w:val="00783597"/>
    <w:rsid w:val="00784B55"/>
    <w:rsid w:val="00784BC4"/>
    <w:rsid w:val="00785EBB"/>
    <w:rsid w:val="007865D7"/>
    <w:rsid w:val="00792BB0"/>
    <w:rsid w:val="0079347C"/>
    <w:rsid w:val="00793EC0"/>
    <w:rsid w:val="00795040"/>
    <w:rsid w:val="00795D4B"/>
    <w:rsid w:val="007A29B0"/>
    <w:rsid w:val="007A4033"/>
    <w:rsid w:val="007B11D8"/>
    <w:rsid w:val="007B4CF1"/>
    <w:rsid w:val="007D1914"/>
    <w:rsid w:val="007D20B0"/>
    <w:rsid w:val="007D5FB0"/>
    <w:rsid w:val="007D6813"/>
    <w:rsid w:val="007D683E"/>
    <w:rsid w:val="007E0FE8"/>
    <w:rsid w:val="007E1C68"/>
    <w:rsid w:val="007E2314"/>
    <w:rsid w:val="007E4B8B"/>
    <w:rsid w:val="007E560D"/>
    <w:rsid w:val="007E5AB4"/>
    <w:rsid w:val="007F01CF"/>
    <w:rsid w:val="007F19EA"/>
    <w:rsid w:val="00800B6F"/>
    <w:rsid w:val="00802A66"/>
    <w:rsid w:val="00802CDC"/>
    <w:rsid w:val="00803EA4"/>
    <w:rsid w:val="008053F0"/>
    <w:rsid w:val="00806068"/>
    <w:rsid w:val="00806EB1"/>
    <w:rsid w:val="0081212B"/>
    <w:rsid w:val="00813457"/>
    <w:rsid w:val="00814631"/>
    <w:rsid w:val="00817FF0"/>
    <w:rsid w:val="00820EBD"/>
    <w:rsid w:val="00822963"/>
    <w:rsid w:val="0082353D"/>
    <w:rsid w:val="00824619"/>
    <w:rsid w:val="0082611C"/>
    <w:rsid w:val="00827528"/>
    <w:rsid w:val="00827AA1"/>
    <w:rsid w:val="00830037"/>
    <w:rsid w:val="008305E8"/>
    <w:rsid w:val="008322BF"/>
    <w:rsid w:val="00832536"/>
    <w:rsid w:val="008333A5"/>
    <w:rsid w:val="008339FD"/>
    <w:rsid w:val="00834A58"/>
    <w:rsid w:val="008363CD"/>
    <w:rsid w:val="008371DB"/>
    <w:rsid w:val="00845A25"/>
    <w:rsid w:val="008460DF"/>
    <w:rsid w:val="00846E40"/>
    <w:rsid w:val="008477E0"/>
    <w:rsid w:val="00850C8D"/>
    <w:rsid w:val="008518C4"/>
    <w:rsid w:val="00854224"/>
    <w:rsid w:val="00857F0C"/>
    <w:rsid w:val="00861A38"/>
    <w:rsid w:val="0086270C"/>
    <w:rsid w:val="008705B3"/>
    <w:rsid w:val="0087133D"/>
    <w:rsid w:val="008737FC"/>
    <w:rsid w:val="008764D0"/>
    <w:rsid w:val="00877E03"/>
    <w:rsid w:val="00881895"/>
    <w:rsid w:val="008818DB"/>
    <w:rsid w:val="008821D0"/>
    <w:rsid w:val="00883A3B"/>
    <w:rsid w:val="00884A9F"/>
    <w:rsid w:val="00885240"/>
    <w:rsid w:val="0088712D"/>
    <w:rsid w:val="00890F24"/>
    <w:rsid w:val="00891C71"/>
    <w:rsid w:val="008939E7"/>
    <w:rsid w:val="00896FDC"/>
    <w:rsid w:val="0089722C"/>
    <w:rsid w:val="008A219A"/>
    <w:rsid w:val="008B0F5E"/>
    <w:rsid w:val="008B2ABD"/>
    <w:rsid w:val="008B32A1"/>
    <w:rsid w:val="008B3367"/>
    <w:rsid w:val="008B3BE7"/>
    <w:rsid w:val="008B4A9F"/>
    <w:rsid w:val="008C340C"/>
    <w:rsid w:val="008C4356"/>
    <w:rsid w:val="008C7F71"/>
    <w:rsid w:val="008D0BD1"/>
    <w:rsid w:val="008D0FE9"/>
    <w:rsid w:val="008D2D98"/>
    <w:rsid w:val="008D58F8"/>
    <w:rsid w:val="008D7373"/>
    <w:rsid w:val="008E0101"/>
    <w:rsid w:val="008E159E"/>
    <w:rsid w:val="008E2108"/>
    <w:rsid w:val="008E21B6"/>
    <w:rsid w:val="008E24CF"/>
    <w:rsid w:val="008E56C4"/>
    <w:rsid w:val="008E63B9"/>
    <w:rsid w:val="008F026C"/>
    <w:rsid w:val="008F0BEB"/>
    <w:rsid w:val="008F5746"/>
    <w:rsid w:val="008F6060"/>
    <w:rsid w:val="008F65D5"/>
    <w:rsid w:val="0090448D"/>
    <w:rsid w:val="00904C31"/>
    <w:rsid w:val="0090678B"/>
    <w:rsid w:val="00906FA6"/>
    <w:rsid w:val="00907A71"/>
    <w:rsid w:val="00907BB6"/>
    <w:rsid w:val="009149A7"/>
    <w:rsid w:val="00915997"/>
    <w:rsid w:val="0091636F"/>
    <w:rsid w:val="00920D24"/>
    <w:rsid w:val="00921100"/>
    <w:rsid w:val="00921701"/>
    <w:rsid w:val="00921B63"/>
    <w:rsid w:val="009224E5"/>
    <w:rsid w:val="00922661"/>
    <w:rsid w:val="00924D01"/>
    <w:rsid w:val="009254B9"/>
    <w:rsid w:val="0092651F"/>
    <w:rsid w:val="0092668B"/>
    <w:rsid w:val="0092728C"/>
    <w:rsid w:val="0093032B"/>
    <w:rsid w:val="009337FC"/>
    <w:rsid w:val="00934557"/>
    <w:rsid w:val="0093475C"/>
    <w:rsid w:val="00935198"/>
    <w:rsid w:val="00935E9D"/>
    <w:rsid w:val="00936787"/>
    <w:rsid w:val="009375F4"/>
    <w:rsid w:val="009377FE"/>
    <w:rsid w:val="0094236E"/>
    <w:rsid w:val="009435BD"/>
    <w:rsid w:val="0094489A"/>
    <w:rsid w:val="00945412"/>
    <w:rsid w:val="00953465"/>
    <w:rsid w:val="0095361F"/>
    <w:rsid w:val="009537C2"/>
    <w:rsid w:val="009537C6"/>
    <w:rsid w:val="00953DE6"/>
    <w:rsid w:val="00954ED5"/>
    <w:rsid w:val="009555A6"/>
    <w:rsid w:val="009579C9"/>
    <w:rsid w:val="00957E84"/>
    <w:rsid w:val="0096214A"/>
    <w:rsid w:val="009627C9"/>
    <w:rsid w:val="0096453D"/>
    <w:rsid w:val="00964A3B"/>
    <w:rsid w:val="009655C2"/>
    <w:rsid w:val="00965B4C"/>
    <w:rsid w:val="009666EA"/>
    <w:rsid w:val="00966C78"/>
    <w:rsid w:val="00967EC4"/>
    <w:rsid w:val="00970DF3"/>
    <w:rsid w:val="00972E01"/>
    <w:rsid w:val="00972E6B"/>
    <w:rsid w:val="00977390"/>
    <w:rsid w:val="00977B44"/>
    <w:rsid w:val="00977C8C"/>
    <w:rsid w:val="00977FBC"/>
    <w:rsid w:val="009923DB"/>
    <w:rsid w:val="009943AE"/>
    <w:rsid w:val="009964D5"/>
    <w:rsid w:val="00996CC8"/>
    <w:rsid w:val="00997934"/>
    <w:rsid w:val="009A00D6"/>
    <w:rsid w:val="009A0346"/>
    <w:rsid w:val="009A2DDA"/>
    <w:rsid w:val="009A7604"/>
    <w:rsid w:val="009B02C1"/>
    <w:rsid w:val="009B1010"/>
    <w:rsid w:val="009B42B6"/>
    <w:rsid w:val="009B5F1B"/>
    <w:rsid w:val="009B69EA"/>
    <w:rsid w:val="009C3721"/>
    <w:rsid w:val="009C43AA"/>
    <w:rsid w:val="009C44AC"/>
    <w:rsid w:val="009C524D"/>
    <w:rsid w:val="009C6FE6"/>
    <w:rsid w:val="009D0AF0"/>
    <w:rsid w:val="009D6D33"/>
    <w:rsid w:val="009D710C"/>
    <w:rsid w:val="009D73EE"/>
    <w:rsid w:val="009E0378"/>
    <w:rsid w:val="009E052C"/>
    <w:rsid w:val="009E5422"/>
    <w:rsid w:val="009E6469"/>
    <w:rsid w:val="009E6815"/>
    <w:rsid w:val="009F1256"/>
    <w:rsid w:val="009F5402"/>
    <w:rsid w:val="009F70D7"/>
    <w:rsid w:val="00A01D9D"/>
    <w:rsid w:val="00A03A57"/>
    <w:rsid w:val="00A04044"/>
    <w:rsid w:val="00A05AF7"/>
    <w:rsid w:val="00A07A62"/>
    <w:rsid w:val="00A12EE9"/>
    <w:rsid w:val="00A13E39"/>
    <w:rsid w:val="00A16C53"/>
    <w:rsid w:val="00A17955"/>
    <w:rsid w:val="00A21AB7"/>
    <w:rsid w:val="00A314B6"/>
    <w:rsid w:val="00A31F0D"/>
    <w:rsid w:val="00A32A20"/>
    <w:rsid w:val="00A336A9"/>
    <w:rsid w:val="00A33FDF"/>
    <w:rsid w:val="00A343B7"/>
    <w:rsid w:val="00A37749"/>
    <w:rsid w:val="00A40960"/>
    <w:rsid w:val="00A449FD"/>
    <w:rsid w:val="00A46F0E"/>
    <w:rsid w:val="00A472E2"/>
    <w:rsid w:val="00A50879"/>
    <w:rsid w:val="00A50E79"/>
    <w:rsid w:val="00A55770"/>
    <w:rsid w:val="00A55C53"/>
    <w:rsid w:val="00A5653F"/>
    <w:rsid w:val="00A574A3"/>
    <w:rsid w:val="00A5778F"/>
    <w:rsid w:val="00A57C37"/>
    <w:rsid w:val="00A61802"/>
    <w:rsid w:val="00A62A8C"/>
    <w:rsid w:val="00A64A40"/>
    <w:rsid w:val="00A659AB"/>
    <w:rsid w:val="00A71C3D"/>
    <w:rsid w:val="00A72638"/>
    <w:rsid w:val="00A74870"/>
    <w:rsid w:val="00A75AF4"/>
    <w:rsid w:val="00A75D9C"/>
    <w:rsid w:val="00A761B9"/>
    <w:rsid w:val="00A76F1B"/>
    <w:rsid w:val="00A8550A"/>
    <w:rsid w:val="00A86F7E"/>
    <w:rsid w:val="00A877FD"/>
    <w:rsid w:val="00A92284"/>
    <w:rsid w:val="00A936F7"/>
    <w:rsid w:val="00A9471C"/>
    <w:rsid w:val="00A95D9E"/>
    <w:rsid w:val="00A96087"/>
    <w:rsid w:val="00AA158F"/>
    <w:rsid w:val="00AA3139"/>
    <w:rsid w:val="00AA4A95"/>
    <w:rsid w:val="00AA552A"/>
    <w:rsid w:val="00AB007B"/>
    <w:rsid w:val="00AB158C"/>
    <w:rsid w:val="00AB1619"/>
    <w:rsid w:val="00AB1E6A"/>
    <w:rsid w:val="00AB1FD1"/>
    <w:rsid w:val="00AB25FF"/>
    <w:rsid w:val="00AB3006"/>
    <w:rsid w:val="00AB6905"/>
    <w:rsid w:val="00AB69D4"/>
    <w:rsid w:val="00AC41EB"/>
    <w:rsid w:val="00AC4922"/>
    <w:rsid w:val="00AC533E"/>
    <w:rsid w:val="00AC6A76"/>
    <w:rsid w:val="00AD5CE6"/>
    <w:rsid w:val="00AE0EAD"/>
    <w:rsid w:val="00AE1052"/>
    <w:rsid w:val="00AE69F9"/>
    <w:rsid w:val="00AE7448"/>
    <w:rsid w:val="00AF291F"/>
    <w:rsid w:val="00AF2F05"/>
    <w:rsid w:val="00AF3D6F"/>
    <w:rsid w:val="00AF4581"/>
    <w:rsid w:val="00AF4AF6"/>
    <w:rsid w:val="00AF523A"/>
    <w:rsid w:val="00B01045"/>
    <w:rsid w:val="00B022BB"/>
    <w:rsid w:val="00B028A8"/>
    <w:rsid w:val="00B04B09"/>
    <w:rsid w:val="00B06215"/>
    <w:rsid w:val="00B0701A"/>
    <w:rsid w:val="00B07630"/>
    <w:rsid w:val="00B10875"/>
    <w:rsid w:val="00B15B16"/>
    <w:rsid w:val="00B1688D"/>
    <w:rsid w:val="00B206E7"/>
    <w:rsid w:val="00B20ADD"/>
    <w:rsid w:val="00B23792"/>
    <w:rsid w:val="00B25E94"/>
    <w:rsid w:val="00B26B99"/>
    <w:rsid w:val="00B31A43"/>
    <w:rsid w:val="00B34938"/>
    <w:rsid w:val="00B34FA2"/>
    <w:rsid w:val="00B3698F"/>
    <w:rsid w:val="00B42882"/>
    <w:rsid w:val="00B42944"/>
    <w:rsid w:val="00B429A2"/>
    <w:rsid w:val="00B4312B"/>
    <w:rsid w:val="00B50301"/>
    <w:rsid w:val="00B510F4"/>
    <w:rsid w:val="00B55BB5"/>
    <w:rsid w:val="00B608A6"/>
    <w:rsid w:val="00B634B4"/>
    <w:rsid w:val="00B702CE"/>
    <w:rsid w:val="00B70390"/>
    <w:rsid w:val="00B70B9F"/>
    <w:rsid w:val="00B72DC9"/>
    <w:rsid w:val="00B739EA"/>
    <w:rsid w:val="00B73BE0"/>
    <w:rsid w:val="00B7716F"/>
    <w:rsid w:val="00B773C1"/>
    <w:rsid w:val="00B822B4"/>
    <w:rsid w:val="00B82C43"/>
    <w:rsid w:val="00B86154"/>
    <w:rsid w:val="00B8615F"/>
    <w:rsid w:val="00B8635D"/>
    <w:rsid w:val="00B910B7"/>
    <w:rsid w:val="00B91E21"/>
    <w:rsid w:val="00B92942"/>
    <w:rsid w:val="00B940CC"/>
    <w:rsid w:val="00BA0CF3"/>
    <w:rsid w:val="00BA1692"/>
    <w:rsid w:val="00BA4032"/>
    <w:rsid w:val="00BA4309"/>
    <w:rsid w:val="00BA4788"/>
    <w:rsid w:val="00BA4912"/>
    <w:rsid w:val="00BA5EF1"/>
    <w:rsid w:val="00BB0637"/>
    <w:rsid w:val="00BB2CCD"/>
    <w:rsid w:val="00BB42BD"/>
    <w:rsid w:val="00BB475E"/>
    <w:rsid w:val="00BB51D1"/>
    <w:rsid w:val="00BC00FB"/>
    <w:rsid w:val="00BC1460"/>
    <w:rsid w:val="00BC7073"/>
    <w:rsid w:val="00BD0209"/>
    <w:rsid w:val="00BD4103"/>
    <w:rsid w:val="00BD71AB"/>
    <w:rsid w:val="00BE0C1F"/>
    <w:rsid w:val="00BE2199"/>
    <w:rsid w:val="00BE4EE9"/>
    <w:rsid w:val="00BE7E8D"/>
    <w:rsid w:val="00BF180D"/>
    <w:rsid w:val="00BF371E"/>
    <w:rsid w:val="00BF606F"/>
    <w:rsid w:val="00BF6363"/>
    <w:rsid w:val="00C01F53"/>
    <w:rsid w:val="00C02516"/>
    <w:rsid w:val="00C04581"/>
    <w:rsid w:val="00C04CAA"/>
    <w:rsid w:val="00C057DC"/>
    <w:rsid w:val="00C061E4"/>
    <w:rsid w:val="00C1615E"/>
    <w:rsid w:val="00C21ED0"/>
    <w:rsid w:val="00C220D2"/>
    <w:rsid w:val="00C23550"/>
    <w:rsid w:val="00C24952"/>
    <w:rsid w:val="00C24C99"/>
    <w:rsid w:val="00C26B32"/>
    <w:rsid w:val="00C3037E"/>
    <w:rsid w:val="00C30B92"/>
    <w:rsid w:val="00C32EDA"/>
    <w:rsid w:val="00C34BB9"/>
    <w:rsid w:val="00C3744B"/>
    <w:rsid w:val="00C374D1"/>
    <w:rsid w:val="00C424AA"/>
    <w:rsid w:val="00C43DE3"/>
    <w:rsid w:val="00C450BF"/>
    <w:rsid w:val="00C510F1"/>
    <w:rsid w:val="00C60C36"/>
    <w:rsid w:val="00C641A4"/>
    <w:rsid w:val="00C6505E"/>
    <w:rsid w:val="00C6682A"/>
    <w:rsid w:val="00C72498"/>
    <w:rsid w:val="00C74252"/>
    <w:rsid w:val="00C74393"/>
    <w:rsid w:val="00C743AD"/>
    <w:rsid w:val="00C74990"/>
    <w:rsid w:val="00C75B88"/>
    <w:rsid w:val="00C8098B"/>
    <w:rsid w:val="00C83785"/>
    <w:rsid w:val="00C909B8"/>
    <w:rsid w:val="00C90A32"/>
    <w:rsid w:val="00C9273E"/>
    <w:rsid w:val="00C92F18"/>
    <w:rsid w:val="00C93124"/>
    <w:rsid w:val="00C941B5"/>
    <w:rsid w:val="00C94235"/>
    <w:rsid w:val="00C95C5D"/>
    <w:rsid w:val="00CA2062"/>
    <w:rsid w:val="00CA24C7"/>
    <w:rsid w:val="00CA2A90"/>
    <w:rsid w:val="00CA2E3C"/>
    <w:rsid w:val="00CA59AE"/>
    <w:rsid w:val="00CA5A0E"/>
    <w:rsid w:val="00CA5CA3"/>
    <w:rsid w:val="00CB061D"/>
    <w:rsid w:val="00CB11F4"/>
    <w:rsid w:val="00CB7718"/>
    <w:rsid w:val="00CC46BB"/>
    <w:rsid w:val="00CC4B31"/>
    <w:rsid w:val="00CC5C8C"/>
    <w:rsid w:val="00CC606B"/>
    <w:rsid w:val="00CD052B"/>
    <w:rsid w:val="00CD0B9B"/>
    <w:rsid w:val="00CD225C"/>
    <w:rsid w:val="00CD27A6"/>
    <w:rsid w:val="00CD7547"/>
    <w:rsid w:val="00CE2B89"/>
    <w:rsid w:val="00D0119D"/>
    <w:rsid w:val="00D03185"/>
    <w:rsid w:val="00D0381F"/>
    <w:rsid w:val="00D041FB"/>
    <w:rsid w:val="00D04409"/>
    <w:rsid w:val="00D06268"/>
    <w:rsid w:val="00D06871"/>
    <w:rsid w:val="00D10708"/>
    <w:rsid w:val="00D13927"/>
    <w:rsid w:val="00D16B85"/>
    <w:rsid w:val="00D23DBA"/>
    <w:rsid w:val="00D27D70"/>
    <w:rsid w:val="00D27EFC"/>
    <w:rsid w:val="00D3170E"/>
    <w:rsid w:val="00D319AE"/>
    <w:rsid w:val="00D32AA0"/>
    <w:rsid w:val="00D35237"/>
    <w:rsid w:val="00D37180"/>
    <w:rsid w:val="00D378C6"/>
    <w:rsid w:val="00D37EE1"/>
    <w:rsid w:val="00D37F0E"/>
    <w:rsid w:val="00D4170D"/>
    <w:rsid w:val="00D43733"/>
    <w:rsid w:val="00D442F3"/>
    <w:rsid w:val="00D45FB8"/>
    <w:rsid w:val="00D464F4"/>
    <w:rsid w:val="00D468D6"/>
    <w:rsid w:val="00D47CD7"/>
    <w:rsid w:val="00D50BEC"/>
    <w:rsid w:val="00D56445"/>
    <w:rsid w:val="00D615B9"/>
    <w:rsid w:val="00D630E2"/>
    <w:rsid w:val="00D67009"/>
    <w:rsid w:val="00D671ED"/>
    <w:rsid w:val="00D70257"/>
    <w:rsid w:val="00D70EC6"/>
    <w:rsid w:val="00D724DA"/>
    <w:rsid w:val="00D7441C"/>
    <w:rsid w:val="00D747FE"/>
    <w:rsid w:val="00D751BF"/>
    <w:rsid w:val="00D76385"/>
    <w:rsid w:val="00D7694F"/>
    <w:rsid w:val="00D817D7"/>
    <w:rsid w:val="00D83CE8"/>
    <w:rsid w:val="00D85FD7"/>
    <w:rsid w:val="00D864FD"/>
    <w:rsid w:val="00D91798"/>
    <w:rsid w:val="00D91F60"/>
    <w:rsid w:val="00D942D6"/>
    <w:rsid w:val="00D95255"/>
    <w:rsid w:val="00D95934"/>
    <w:rsid w:val="00D96DDD"/>
    <w:rsid w:val="00D96F7B"/>
    <w:rsid w:val="00D96FDF"/>
    <w:rsid w:val="00D976BE"/>
    <w:rsid w:val="00DA19EB"/>
    <w:rsid w:val="00DA297B"/>
    <w:rsid w:val="00DA563B"/>
    <w:rsid w:val="00DA643E"/>
    <w:rsid w:val="00DA65BD"/>
    <w:rsid w:val="00DB0B92"/>
    <w:rsid w:val="00DB288E"/>
    <w:rsid w:val="00DB2B58"/>
    <w:rsid w:val="00DB6339"/>
    <w:rsid w:val="00DC2DBD"/>
    <w:rsid w:val="00DC632F"/>
    <w:rsid w:val="00DC64F0"/>
    <w:rsid w:val="00DD0605"/>
    <w:rsid w:val="00DD34B8"/>
    <w:rsid w:val="00DD3547"/>
    <w:rsid w:val="00DD6BAC"/>
    <w:rsid w:val="00DD738B"/>
    <w:rsid w:val="00DE0DC6"/>
    <w:rsid w:val="00DE132B"/>
    <w:rsid w:val="00DE2EBD"/>
    <w:rsid w:val="00DE36A8"/>
    <w:rsid w:val="00DE4BE4"/>
    <w:rsid w:val="00DE4E0D"/>
    <w:rsid w:val="00DE7C85"/>
    <w:rsid w:val="00DF0259"/>
    <w:rsid w:val="00E02718"/>
    <w:rsid w:val="00E02940"/>
    <w:rsid w:val="00E05234"/>
    <w:rsid w:val="00E07659"/>
    <w:rsid w:val="00E129C5"/>
    <w:rsid w:val="00E15ACB"/>
    <w:rsid w:val="00E20B06"/>
    <w:rsid w:val="00E2110C"/>
    <w:rsid w:val="00E22BEC"/>
    <w:rsid w:val="00E22E6B"/>
    <w:rsid w:val="00E25112"/>
    <w:rsid w:val="00E25F6C"/>
    <w:rsid w:val="00E267C9"/>
    <w:rsid w:val="00E26A3F"/>
    <w:rsid w:val="00E26A4F"/>
    <w:rsid w:val="00E27525"/>
    <w:rsid w:val="00E27711"/>
    <w:rsid w:val="00E335B9"/>
    <w:rsid w:val="00E37AB0"/>
    <w:rsid w:val="00E37CD6"/>
    <w:rsid w:val="00E43F5E"/>
    <w:rsid w:val="00E44024"/>
    <w:rsid w:val="00E47DDF"/>
    <w:rsid w:val="00E51331"/>
    <w:rsid w:val="00E5156E"/>
    <w:rsid w:val="00E51579"/>
    <w:rsid w:val="00E528B6"/>
    <w:rsid w:val="00E53E0F"/>
    <w:rsid w:val="00E552C2"/>
    <w:rsid w:val="00E57D75"/>
    <w:rsid w:val="00E57DDB"/>
    <w:rsid w:val="00E601D9"/>
    <w:rsid w:val="00E6243E"/>
    <w:rsid w:val="00E63579"/>
    <w:rsid w:val="00E63F54"/>
    <w:rsid w:val="00E64395"/>
    <w:rsid w:val="00E6460E"/>
    <w:rsid w:val="00E705F4"/>
    <w:rsid w:val="00E7113C"/>
    <w:rsid w:val="00E73718"/>
    <w:rsid w:val="00E747B0"/>
    <w:rsid w:val="00E76996"/>
    <w:rsid w:val="00E81A66"/>
    <w:rsid w:val="00E82818"/>
    <w:rsid w:val="00E86315"/>
    <w:rsid w:val="00E871E1"/>
    <w:rsid w:val="00E873E2"/>
    <w:rsid w:val="00E90E90"/>
    <w:rsid w:val="00E91F55"/>
    <w:rsid w:val="00E9255D"/>
    <w:rsid w:val="00E93073"/>
    <w:rsid w:val="00E9649F"/>
    <w:rsid w:val="00EB0564"/>
    <w:rsid w:val="00EB2365"/>
    <w:rsid w:val="00EB6263"/>
    <w:rsid w:val="00EB6ACC"/>
    <w:rsid w:val="00EC2647"/>
    <w:rsid w:val="00EC6970"/>
    <w:rsid w:val="00EC758C"/>
    <w:rsid w:val="00ED01C5"/>
    <w:rsid w:val="00ED0ABC"/>
    <w:rsid w:val="00ED0CC0"/>
    <w:rsid w:val="00ED2247"/>
    <w:rsid w:val="00ED2418"/>
    <w:rsid w:val="00ED4D3E"/>
    <w:rsid w:val="00ED727E"/>
    <w:rsid w:val="00ED7714"/>
    <w:rsid w:val="00EE19DA"/>
    <w:rsid w:val="00EE315D"/>
    <w:rsid w:val="00EE463A"/>
    <w:rsid w:val="00EE7465"/>
    <w:rsid w:val="00EF0720"/>
    <w:rsid w:val="00EF3A09"/>
    <w:rsid w:val="00EF524B"/>
    <w:rsid w:val="00F02C4A"/>
    <w:rsid w:val="00F043F0"/>
    <w:rsid w:val="00F050BD"/>
    <w:rsid w:val="00F12875"/>
    <w:rsid w:val="00F130EE"/>
    <w:rsid w:val="00F158BF"/>
    <w:rsid w:val="00F15BBE"/>
    <w:rsid w:val="00F2380A"/>
    <w:rsid w:val="00F2402C"/>
    <w:rsid w:val="00F2565A"/>
    <w:rsid w:val="00F2581F"/>
    <w:rsid w:val="00F25931"/>
    <w:rsid w:val="00F26650"/>
    <w:rsid w:val="00F273D0"/>
    <w:rsid w:val="00F3255C"/>
    <w:rsid w:val="00F326B1"/>
    <w:rsid w:val="00F33205"/>
    <w:rsid w:val="00F349A3"/>
    <w:rsid w:val="00F3532C"/>
    <w:rsid w:val="00F359F3"/>
    <w:rsid w:val="00F41811"/>
    <w:rsid w:val="00F41D35"/>
    <w:rsid w:val="00F46E32"/>
    <w:rsid w:val="00F47B90"/>
    <w:rsid w:val="00F51B65"/>
    <w:rsid w:val="00F51CB6"/>
    <w:rsid w:val="00F524CC"/>
    <w:rsid w:val="00F54109"/>
    <w:rsid w:val="00F55C22"/>
    <w:rsid w:val="00F61C6F"/>
    <w:rsid w:val="00F624EE"/>
    <w:rsid w:val="00F62683"/>
    <w:rsid w:val="00F63FDD"/>
    <w:rsid w:val="00F66C73"/>
    <w:rsid w:val="00F76353"/>
    <w:rsid w:val="00F7750D"/>
    <w:rsid w:val="00F77D2C"/>
    <w:rsid w:val="00F80351"/>
    <w:rsid w:val="00F87C3D"/>
    <w:rsid w:val="00F9137E"/>
    <w:rsid w:val="00F9362D"/>
    <w:rsid w:val="00F96D7C"/>
    <w:rsid w:val="00FA209A"/>
    <w:rsid w:val="00FA281B"/>
    <w:rsid w:val="00FA37BF"/>
    <w:rsid w:val="00FA3E87"/>
    <w:rsid w:val="00FB2948"/>
    <w:rsid w:val="00FB42FE"/>
    <w:rsid w:val="00FB4FF0"/>
    <w:rsid w:val="00FB579A"/>
    <w:rsid w:val="00FB5BEC"/>
    <w:rsid w:val="00FB5EE7"/>
    <w:rsid w:val="00FC363D"/>
    <w:rsid w:val="00FD19CF"/>
    <w:rsid w:val="00FD41D0"/>
    <w:rsid w:val="00FD6C04"/>
    <w:rsid w:val="00FD7EE7"/>
    <w:rsid w:val="00FD7F3D"/>
    <w:rsid w:val="00FE0C2D"/>
    <w:rsid w:val="00FE2564"/>
    <w:rsid w:val="00FE6E8B"/>
    <w:rsid w:val="00FE7AD1"/>
    <w:rsid w:val="00FE7D86"/>
    <w:rsid w:val="00FF1DA9"/>
    <w:rsid w:val="00FF2155"/>
    <w:rsid w:val="00FF3188"/>
    <w:rsid w:val="00FF3B28"/>
    <w:rsid w:val="00FF5FA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79800"/>
  <w15:chartTrackingRefBased/>
  <w15:docId w15:val="{AE8AF2E5-61DE-45CB-B712-1F89ACA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66"/>
    <w:rPr>
      <w:rFonts w:ascii="Arial" w:hAnsi="Arial"/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ACC"/>
    <w:pPr>
      <w:spacing w:after="0" w:line="276" w:lineRule="auto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4DA"/>
    <w:pPr>
      <w:ind w:left="720"/>
      <w:contextualSpacing/>
    </w:pPr>
  </w:style>
  <w:style w:type="table" w:styleId="Tabela-Siatka">
    <w:name w:val="Table Grid"/>
    <w:basedOn w:val="Standardowy"/>
    <w:uiPriority w:val="39"/>
    <w:rsid w:val="00FA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B55"/>
    <w:pPr>
      <w:tabs>
        <w:tab w:val="center" w:pos="4677"/>
        <w:tab w:val="right" w:pos="9355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4B55"/>
  </w:style>
  <w:style w:type="paragraph" w:styleId="Stopka">
    <w:name w:val="footer"/>
    <w:basedOn w:val="Normalny"/>
    <w:link w:val="StopkaZnak"/>
    <w:uiPriority w:val="99"/>
    <w:unhideWhenUsed/>
    <w:rsid w:val="00784B55"/>
    <w:pPr>
      <w:tabs>
        <w:tab w:val="center" w:pos="4677"/>
        <w:tab w:val="right" w:pos="9355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4B55"/>
  </w:style>
  <w:style w:type="paragraph" w:customStyle="1" w:styleId="a">
    <w:name w:val="Нижний кол."/>
    <w:rsid w:val="00784B55"/>
    <w:pPr>
      <w:spacing w:after="0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Hipercze">
    <w:name w:val="Hyperlink"/>
    <w:basedOn w:val="Domylnaczcionkaakapitu"/>
    <w:uiPriority w:val="99"/>
    <w:unhideWhenUsed/>
    <w:rsid w:val="00A61802"/>
    <w:rPr>
      <w:color w:val="0563C1" w:themeColor="hyperlink"/>
      <w:u w:val="single"/>
    </w:rPr>
  </w:style>
  <w:style w:type="paragraph" w:styleId="Listanumerowana">
    <w:name w:val="List Number"/>
    <w:basedOn w:val="Normalny"/>
    <w:uiPriority w:val="99"/>
    <w:unhideWhenUsed/>
    <w:rsid w:val="00566FAD"/>
    <w:pPr>
      <w:numPr>
        <w:numId w:val="1"/>
      </w:numPr>
      <w:spacing w:before="1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6ACC"/>
    <w:rPr>
      <w:rFonts w:ascii="Arial" w:hAnsi="Arial"/>
      <w:b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E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E6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E6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6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B006C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D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/>
    </w:rPr>
  </w:style>
  <w:style w:type="character" w:styleId="Pogrubienie">
    <w:name w:val="Strong"/>
    <w:basedOn w:val="Domylnaczcionkaakapitu"/>
    <w:uiPriority w:val="22"/>
    <w:qFormat/>
    <w:rsid w:val="004A6CB0"/>
    <w:rPr>
      <w:b/>
      <w:bCs/>
    </w:rPr>
  </w:style>
  <w:style w:type="paragraph" w:styleId="NormalnyWeb">
    <w:name w:val="Normal (Web)"/>
    <w:basedOn w:val="Normalny"/>
    <w:uiPriority w:val="99"/>
    <w:unhideWhenUsed/>
    <w:rsid w:val="000B2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mineBody">
    <w:name w:val="Title (mine:Body)"/>
    <w:basedOn w:val="Normalny"/>
    <w:uiPriority w:val="99"/>
    <w:rsid w:val="00D615B9"/>
    <w:pPr>
      <w:autoSpaceDE w:val="0"/>
      <w:autoSpaceDN w:val="0"/>
      <w:adjustRightInd w:val="0"/>
      <w:spacing w:after="0" w:line="288" w:lineRule="auto"/>
      <w:textAlignment w:val="center"/>
    </w:pPr>
    <w:rPr>
      <w:rFonts w:ascii="FreeSetDemiBold" w:eastAsia="Times New Roman" w:hAnsi="FreeSetDemiBold" w:cs="FreeSetDemiBold"/>
      <w:caps/>
      <w:color w:val="808284"/>
      <w:sz w:val="48"/>
      <w:szCs w:val="4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4860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088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476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3F4A90A18724598C130F416A4D3F1" ma:contentTypeVersion="12" ma:contentTypeDescription="Создание документа." ma:contentTypeScope="" ma:versionID="71f7fe24dc404fd32583bef3699d9da8">
  <xsd:schema xmlns:xsd="http://www.w3.org/2001/XMLSchema" xmlns:xs="http://www.w3.org/2001/XMLSchema" xmlns:p="http://schemas.microsoft.com/office/2006/metadata/properties" xmlns:ns3="d9297cd8-8224-49d8-929a-be2400977fca" xmlns:ns4="d83fb657-eb23-4661-9d9c-8accb01e2158" targetNamespace="http://schemas.microsoft.com/office/2006/metadata/properties" ma:root="true" ma:fieldsID="44e12573f6b55113d18d5c642cfc1a20" ns3:_="" ns4:_="">
    <xsd:import namespace="d9297cd8-8224-49d8-929a-be2400977fca"/>
    <xsd:import namespace="d83fb657-eb23-4661-9d9c-8accb01e21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7cd8-8224-49d8-929a-be2400977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fb657-eb23-4661-9d9c-8accb01e2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4DC79-C57D-4C16-9FE0-84462772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627D4-5341-46A7-9AEA-6C7E8931F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97cd8-8224-49d8-929a-be2400977fca"/>
    <ds:schemaRef ds:uri="d83fb657-eb23-4661-9d9c-8accb01e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B2739-67BB-40FB-B213-A3169023E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F4EBBB-5BD7-4C90-9F2E-E9630C445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Waldemar Hyjek</cp:lastModifiedBy>
  <cp:revision>5</cp:revision>
  <cp:lastPrinted>2022-10-27T20:23:00Z</cp:lastPrinted>
  <dcterms:created xsi:type="dcterms:W3CDTF">2023-09-26T10:27:00Z</dcterms:created>
  <dcterms:modified xsi:type="dcterms:W3CDTF">2023-10-02T11:41:00Z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0x010100EE73F4A90A18724598C130F416A4D3F1</vt:lpwstr>
  </property>
</Properties>
</file>